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D0" w:rsidRPr="008F167F" w:rsidRDefault="00857404" w:rsidP="002A2BD0">
      <w:pPr>
        <w:jc w:val="center"/>
        <w:rPr>
          <w:rFonts w:eastAsia="Times New Roman" w:cstheme="minorHAnsi"/>
          <w:b/>
          <w:sz w:val="40"/>
          <w:u w:val="single"/>
          <w:lang w:eastAsia="fr-FR"/>
        </w:rPr>
      </w:pPr>
      <w:proofErr w:type="spellStart"/>
      <w:r w:rsidRPr="008F167F">
        <w:rPr>
          <w:rFonts w:eastAsia="Times New Roman" w:cstheme="minorHAnsi"/>
          <w:b/>
          <w:sz w:val="40"/>
          <w:u w:val="single"/>
          <w:lang w:eastAsia="fr-FR"/>
        </w:rPr>
        <w:t>Privacybeleid</w:t>
      </w:r>
      <w:proofErr w:type="spellEnd"/>
    </w:p>
    <w:p w:rsidR="002A2BD0" w:rsidRPr="008F167F" w:rsidRDefault="00857404" w:rsidP="002A2BD0">
      <w:pPr>
        <w:ind w:left="360"/>
        <w:jc w:val="both"/>
        <w:rPr>
          <w:rFonts w:eastAsia="Times New Roman" w:cstheme="minorHAnsi"/>
          <w:b/>
          <w:sz w:val="28"/>
          <w:u w:val="single"/>
          <w:lang w:eastAsia="fr-FR"/>
        </w:rPr>
      </w:pPr>
      <w:proofErr w:type="spellStart"/>
      <w:r w:rsidRPr="008F167F">
        <w:rPr>
          <w:rFonts w:cstheme="minorHAnsi"/>
        </w:rPr>
        <w:t>Door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gebruik</w:t>
      </w:r>
      <w:proofErr w:type="spellEnd"/>
      <w:r w:rsidRPr="008F167F">
        <w:rPr>
          <w:rFonts w:cstheme="minorHAnsi"/>
        </w:rPr>
        <w:t xml:space="preserve"> te </w:t>
      </w:r>
      <w:proofErr w:type="spellStart"/>
      <w:r w:rsidRPr="008F167F">
        <w:rPr>
          <w:rFonts w:cstheme="minorHAnsi"/>
        </w:rPr>
        <w:t>maken</w:t>
      </w:r>
      <w:proofErr w:type="spellEnd"/>
      <w:r w:rsidRPr="008F167F">
        <w:rPr>
          <w:rFonts w:cstheme="minorHAnsi"/>
        </w:rPr>
        <w:t xml:space="preserve"> van de </w:t>
      </w:r>
      <w:proofErr w:type="spellStart"/>
      <w:r w:rsidRPr="008F167F">
        <w:rPr>
          <w:rFonts w:cstheme="minorHAnsi"/>
        </w:rPr>
        <w:t>website</w:t>
      </w:r>
      <w:proofErr w:type="spellEnd"/>
      <w:r w:rsidRPr="008F167F">
        <w:rPr>
          <w:rFonts w:cstheme="minorHAnsi"/>
        </w:rPr>
        <w:t xml:space="preserve"> van Cyber4me</w:t>
      </w:r>
      <w:r w:rsidR="002A2BD0" w:rsidRPr="008F167F">
        <w:rPr>
          <w:rFonts w:cstheme="minorHAnsi"/>
        </w:rPr>
        <w:t xml:space="preserve">, </w:t>
      </w:r>
      <w:proofErr w:type="spellStart"/>
      <w:r w:rsidRPr="008F167F">
        <w:rPr>
          <w:rFonts w:cstheme="minorHAnsi"/>
        </w:rPr>
        <w:t>gaat</w:t>
      </w:r>
      <w:proofErr w:type="spellEnd"/>
      <w:r w:rsidRPr="008F167F">
        <w:rPr>
          <w:rFonts w:cstheme="minorHAnsi"/>
        </w:rPr>
        <w:t xml:space="preserve"> u </w:t>
      </w:r>
      <w:proofErr w:type="spellStart"/>
      <w:r w:rsidRPr="008F167F">
        <w:rPr>
          <w:rFonts w:cstheme="minorHAnsi"/>
        </w:rPr>
        <w:t>akkoord</w:t>
      </w:r>
      <w:proofErr w:type="spellEnd"/>
      <w:r w:rsidRPr="008F167F">
        <w:rPr>
          <w:rFonts w:cstheme="minorHAnsi"/>
        </w:rPr>
        <w:t xml:space="preserve"> met</w:t>
      </w:r>
      <w:r w:rsidR="002A2BD0" w:rsidRPr="008F167F">
        <w:rPr>
          <w:rFonts w:cstheme="minorHAnsi"/>
        </w:rPr>
        <w:t xml:space="preserve"> </w:t>
      </w:r>
      <w:r w:rsidRPr="008F167F">
        <w:rPr>
          <w:rFonts w:cstheme="minorHAnsi"/>
        </w:rPr>
        <w:t xml:space="preserve">het </w:t>
      </w:r>
      <w:proofErr w:type="spellStart"/>
      <w:r w:rsidRPr="008F167F">
        <w:rPr>
          <w:rFonts w:cstheme="minorHAnsi"/>
        </w:rPr>
        <w:t>verzamelen</w:t>
      </w:r>
      <w:proofErr w:type="spellEnd"/>
      <w:r w:rsidRPr="008F167F">
        <w:rPr>
          <w:rFonts w:cstheme="minorHAnsi"/>
        </w:rPr>
        <w:t xml:space="preserve"> en </w:t>
      </w:r>
      <w:proofErr w:type="spellStart"/>
      <w:r w:rsidRPr="008F167F">
        <w:rPr>
          <w:rFonts w:cstheme="minorHAnsi"/>
        </w:rPr>
        <w:t>gebruiken</w:t>
      </w:r>
      <w:proofErr w:type="spellEnd"/>
      <w:r w:rsidRPr="008F167F">
        <w:rPr>
          <w:rFonts w:cstheme="minorHAnsi"/>
        </w:rPr>
        <w:t xml:space="preserve"> van </w:t>
      </w:r>
      <w:proofErr w:type="spellStart"/>
      <w:r w:rsidRPr="008F167F">
        <w:rPr>
          <w:rFonts w:cstheme="minorHAnsi"/>
        </w:rPr>
        <w:t>uw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persoonlijke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gegevens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zoals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beschreven</w:t>
      </w:r>
      <w:proofErr w:type="spellEnd"/>
      <w:r w:rsidRPr="008F167F">
        <w:rPr>
          <w:rFonts w:cstheme="minorHAnsi"/>
        </w:rPr>
        <w:t xml:space="preserve"> in dit document</w:t>
      </w:r>
      <w:r w:rsidR="002A2BD0" w:rsidRPr="008F167F">
        <w:rPr>
          <w:rFonts w:cstheme="minorHAnsi"/>
        </w:rPr>
        <w:t xml:space="preserve">. </w:t>
      </w:r>
      <w:r w:rsidRPr="008F167F">
        <w:rPr>
          <w:rFonts w:cstheme="minorHAnsi"/>
        </w:rPr>
        <w:t xml:space="preserve">De </w:t>
      </w:r>
      <w:proofErr w:type="spellStart"/>
      <w:r w:rsidRPr="008F167F">
        <w:rPr>
          <w:rFonts w:cstheme="minorHAnsi"/>
        </w:rPr>
        <w:t>verantwoordelijke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voor</w:t>
      </w:r>
      <w:proofErr w:type="spellEnd"/>
      <w:r w:rsidRPr="008F167F">
        <w:rPr>
          <w:rFonts w:cstheme="minorHAnsi"/>
        </w:rPr>
        <w:t xml:space="preserve"> de </w:t>
      </w:r>
      <w:proofErr w:type="spellStart"/>
      <w:r w:rsidRPr="008F167F">
        <w:rPr>
          <w:rFonts w:cstheme="minorHAnsi"/>
        </w:rPr>
        <w:t>verwerking</w:t>
      </w:r>
      <w:proofErr w:type="spellEnd"/>
      <w:r w:rsidRPr="008F167F">
        <w:rPr>
          <w:rFonts w:cstheme="minorHAnsi"/>
        </w:rPr>
        <w:t xml:space="preserve"> van </w:t>
      </w:r>
      <w:proofErr w:type="spellStart"/>
      <w:r w:rsidRPr="008F167F">
        <w:rPr>
          <w:rFonts w:cstheme="minorHAnsi"/>
        </w:rPr>
        <w:t>persoonlijke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gegevens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is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HeadMind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Partners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Belgium</w:t>
      </w:r>
      <w:proofErr w:type="spellEnd"/>
      <w:r w:rsidRPr="008F167F">
        <w:rPr>
          <w:rFonts w:cstheme="minorHAnsi"/>
        </w:rPr>
        <w:t xml:space="preserve">, </w:t>
      </w:r>
      <w:proofErr w:type="spellStart"/>
      <w:r w:rsidRPr="008F167F">
        <w:rPr>
          <w:rFonts w:cstheme="minorHAnsi"/>
        </w:rPr>
        <w:t>voor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eigen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rekening</w:t>
      </w:r>
      <w:proofErr w:type="spellEnd"/>
      <w:r w:rsidRPr="008F167F">
        <w:rPr>
          <w:rFonts w:cstheme="minorHAnsi"/>
        </w:rPr>
        <w:t>.</w:t>
      </w:r>
    </w:p>
    <w:p w:rsidR="002A2BD0" w:rsidRPr="008F167F" w:rsidRDefault="002A2BD0" w:rsidP="002A2BD0">
      <w:pPr>
        <w:pStyle w:val="Paragraphedeliste"/>
        <w:numPr>
          <w:ilvl w:val="0"/>
          <w:numId w:val="8"/>
        </w:numPr>
        <w:rPr>
          <w:rFonts w:eastAsia="Times New Roman" w:cstheme="minorHAnsi"/>
          <w:b/>
          <w:sz w:val="28"/>
          <w:u w:val="single"/>
          <w:lang w:eastAsia="fr-FR"/>
        </w:rPr>
      </w:pP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Waarom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verwerken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we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uw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persoonlijke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gegevens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> ?</w:t>
      </w:r>
    </w:p>
    <w:p w:rsidR="002A2BD0" w:rsidRPr="008F167F" w:rsidRDefault="002A2BD0" w:rsidP="002A2BD0">
      <w:pPr>
        <w:pStyle w:val="ebw"/>
        <w:shd w:val="clear" w:color="auto" w:fill="FFFFFF"/>
        <w:spacing w:before="0" w:beforeAutospacing="0"/>
        <w:ind w:left="360"/>
        <w:jc w:val="both"/>
        <w:textAlignment w:val="baseline"/>
        <w:rPr>
          <w:rFonts w:asciiTheme="minorHAnsi" w:hAnsiTheme="minorHAnsi" w:cstheme="minorHAnsi"/>
          <w:color w:val="333333"/>
          <w:sz w:val="22"/>
        </w:rPr>
      </w:pPr>
      <w:r w:rsidRPr="008F167F">
        <w:rPr>
          <w:rFonts w:asciiTheme="minorHAnsi" w:hAnsiTheme="minorHAnsi" w:cstheme="minorHAnsi"/>
          <w:color w:val="333333"/>
          <w:sz w:val="22"/>
        </w:rPr>
        <w:t xml:space="preserve">Het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doel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van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deze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sectie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is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om u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uit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te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leggen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waarom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we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uw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persoonlijke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gegevens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verwerken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,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hoe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we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ze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hebben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verkregen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,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hoe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lang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we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deze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gegevens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zullen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bewaren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en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uiteindelijk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of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we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ze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delen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met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derden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.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Alle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verwerkingen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in dit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beleid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zijn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gebaseerd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op de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wettelijke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basis van de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publieke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color w:val="333333"/>
          <w:sz w:val="22"/>
        </w:rPr>
        <w:t>taak</w:t>
      </w:r>
      <w:proofErr w:type="spellEnd"/>
      <w:r w:rsidRPr="008F167F">
        <w:rPr>
          <w:rFonts w:asciiTheme="minorHAnsi" w:hAnsiTheme="minorHAnsi" w:cstheme="minorHAnsi"/>
          <w:color w:val="333333"/>
          <w:sz w:val="22"/>
        </w:rPr>
        <w:t>.</w:t>
      </w:r>
    </w:p>
    <w:p w:rsidR="002A2BD0" w:rsidRPr="008F167F" w:rsidRDefault="007A118A" w:rsidP="007A118A">
      <w:pPr>
        <w:pStyle w:val="Paragraphedeliste"/>
        <w:numPr>
          <w:ilvl w:val="1"/>
          <w:numId w:val="8"/>
        </w:numPr>
        <w:rPr>
          <w:rFonts w:eastAsia="Times New Roman" w:cstheme="minorHAnsi"/>
          <w:b/>
          <w:sz w:val="36"/>
          <w:u w:val="single"/>
          <w:lang w:eastAsia="fr-FR"/>
        </w:rPr>
      </w:pPr>
      <w:r w:rsidRPr="008F167F">
        <w:rPr>
          <w:rFonts w:cstheme="minorHAnsi"/>
          <w:b/>
          <w:sz w:val="28"/>
          <w:u w:val="single"/>
        </w:rPr>
        <w:t xml:space="preserve">Het </w:t>
      </w:r>
      <w:proofErr w:type="spellStart"/>
      <w:r w:rsidRPr="008F167F">
        <w:rPr>
          <w:rFonts w:cstheme="minorHAnsi"/>
          <w:b/>
          <w:sz w:val="28"/>
          <w:u w:val="single"/>
        </w:rPr>
        <w:t>bepalen</w:t>
      </w:r>
      <w:proofErr w:type="spellEnd"/>
      <w:r w:rsidRPr="008F167F">
        <w:rPr>
          <w:rFonts w:cstheme="minorHAnsi"/>
          <w:b/>
          <w:sz w:val="28"/>
          <w:u w:val="single"/>
        </w:rPr>
        <w:t xml:space="preserve"> van het niveau van </w:t>
      </w:r>
      <w:proofErr w:type="spellStart"/>
      <w:r w:rsidRPr="008F167F">
        <w:rPr>
          <w:rFonts w:cstheme="minorHAnsi"/>
          <w:b/>
          <w:sz w:val="28"/>
          <w:u w:val="single"/>
        </w:rPr>
        <w:t>cyberbeveiliging</w:t>
      </w:r>
      <w:proofErr w:type="spellEnd"/>
      <w:r w:rsidRPr="008F167F">
        <w:rPr>
          <w:rFonts w:cstheme="minorHAnsi"/>
          <w:b/>
          <w:sz w:val="28"/>
          <w:u w:val="single"/>
        </w:rPr>
        <w:t xml:space="preserve"> </w:t>
      </w:r>
      <w:proofErr w:type="spellStart"/>
      <w:r w:rsidRPr="008F167F">
        <w:rPr>
          <w:rFonts w:cstheme="minorHAnsi"/>
          <w:b/>
          <w:sz w:val="28"/>
          <w:u w:val="single"/>
        </w:rPr>
        <w:t>bij</w:t>
      </w:r>
      <w:proofErr w:type="spellEnd"/>
      <w:r w:rsidRPr="008F167F">
        <w:rPr>
          <w:rFonts w:cstheme="minorHAnsi"/>
          <w:b/>
          <w:sz w:val="28"/>
          <w:u w:val="single"/>
        </w:rPr>
        <w:t xml:space="preserve"> </w:t>
      </w:r>
      <w:proofErr w:type="spellStart"/>
      <w:r w:rsidRPr="008F167F">
        <w:rPr>
          <w:rFonts w:cstheme="minorHAnsi"/>
          <w:b/>
          <w:sz w:val="28"/>
          <w:u w:val="single"/>
        </w:rPr>
        <w:t>KMO’s</w:t>
      </w:r>
      <w:proofErr w:type="spellEnd"/>
      <w:r w:rsidRPr="008F167F">
        <w:rPr>
          <w:rFonts w:cstheme="minorHAnsi"/>
          <w:b/>
          <w:sz w:val="28"/>
          <w:u w:val="single"/>
        </w:rPr>
        <w:t xml:space="preserve"> en het </w:t>
      </w:r>
      <w:proofErr w:type="spellStart"/>
      <w:r w:rsidRPr="008F167F">
        <w:rPr>
          <w:rFonts w:cstheme="minorHAnsi"/>
          <w:b/>
          <w:sz w:val="28"/>
          <w:u w:val="single"/>
        </w:rPr>
        <w:t>opvolgen</w:t>
      </w:r>
      <w:proofErr w:type="spellEnd"/>
      <w:r w:rsidRPr="008F167F">
        <w:rPr>
          <w:rFonts w:cstheme="minorHAnsi"/>
          <w:b/>
          <w:sz w:val="28"/>
          <w:u w:val="single"/>
        </w:rPr>
        <w:t xml:space="preserve"> van </w:t>
      </w:r>
      <w:proofErr w:type="spellStart"/>
      <w:r w:rsidRPr="008F167F">
        <w:rPr>
          <w:rFonts w:cstheme="minorHAnsi"/>
          <w:b/>
          <w:sz w:val="28"/>
          <w:u w:val="single"/>
        </w:rPr>
        <w:t>kennis</w:t>
      </w:r>
      <w:proofErr w:type="spellEnd"/>
      <w:r w:rsidRPr="008F167F">
        <w:rPr>
          <w:rFonts w:cstheme="minorHAnsi"/>
          <w:b/>
          <w:sz w:val="28"/>
          <w:u w:val="single"/>
        </w:rPr>
        <w:t xml:space="preserve"> na de workshops</w:t>
      </w:r>
      <w:r w:rsidR="002A2BD0" w:rsidRPr="008F167F">
        <w:rPr>
          <w:rFonts w:cstheme="minorHAnsi"/>
          <w:b/>
          <w:sz w:val="28"/>
          <w:u w:val="single"/>
        </w:rPr>
        <w:t>.</w:t>
      </w:r>
    </w:p>
    <w:p w:rsidR="007A118A" w:rsidRPr="008F167F" w:rsidRDefault="007A118A" w:rsidP="007A118A">
      <w:pPr>
        <w:pStyle w:val="Paragraphedeliste"/>
        <w:numPr>
          <w:ilvl w:val="0"/>
          <w:numId w:val="9"/>
        </w:numPr>
        <w:rPr>
          <w:rFonts w:eastAsia="Times New Roman" w:cstheme="minorHAnsi"/>
          <w:lang w:eastAsia="fr-FR"/>
        </w:rPr>
      </w:pPr>
      <w:proofErr w:type="spellStart"/>
      <w:r w:rsidRPr="008F167F">
        <w:rPr>
          <w:rFonts w:eastAsia="Times New Roman" w:cstheme="minorHAnsi"/>
          <w:lang w:eastAsia="fr-FR"/>
        </w:rPr>
        <w:t>Welke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gegevens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worden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verzameld</w:t>
      </w:r>
      <w:proofErr w:type="spellEnd"/>
      <w:r w:rsidRPr="008F167F">
        <w:rPr>
          <w:rFonts w:eastAsia="Times New Roman" w:cstheme="minorHAnsi"/>
          <w:lang w:eastAsia="fr-FR"/>
        </w:rPr>
        <w:t>?</w:t>
      </w:r>
    </w:p>
    <w:p w:rsidR="007A118A" w:rsidRPr="008F167F" w:rsidRDefault="007A118A" w:rsidP="007A118A">
      <w:pPr>
        <w:pStyle w:val="Paragraphedeliste"/>
        <w:numPr>
          <w:ilvl w:val="0"/>
          <w:numId w:val="10"/>
        </w:numPr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lastRenderedPageBreak/>
        <w:t>E-</w:t>
      </w:r>
      <w:proofErr w:type="spellStart"/>
      <w:r w:rsidRPr="008F167F">
        <w:rPr>
          <w:rFonts w:eastAsia="Times New Roman" w:cstheme="minorHAnsi"/>
          <w:lang w:eastAsia="fr-FR"/>
        </w:rPr>
        <w:t>mailadres</w:t>
      </w:r>
      <w:proofErr w:type="spellEnd"/>
      <w:r w:rsidR="00B97127" w:rsidRPr="008F167F">
        <w:rPr>
          <w:rFonts w:eastAsia="Times New Roman" w:cstheme="minorHAnsi"/>
          <w:lang w:eastAsia="fr-FR"/>
        </w:rPr>
        <w:t>,</w:t>
      </w:r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Leeftijdsgroep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</w:p>
    <w:p w:rsidR="007A118A" w:rsidRPr="008F167F" w:rsidRDefault="007A118A" w:rsidP="007A118A">
      <w:pPr>
        <w:pStyle w:val="Paragraphedeliste"/>
        <w:numPr>
          <w:ilvl w:val="0"/>
          <w:numId w:val="10"/>
        </w:numPr>
        <w:rPr>
          <w:rFonts w:eastAsia="Times New Roman" w:cstheme="minorHAnsi"/>
          <w:lang w:eastAsia="fr-FR"/>
        </w:rPr>
      </w:pPr>
      <w:proofErr w:type="spellStart"/>
      <w:r w:rsidRPr="008F167F">
        <w:rPr>
          <w:rFonts w:eastAsia="Times New Roman" w:cstheme="minorHAnsi"/>
          <w:lang w:eastAsia="fr-FR"/>
        </w:rPr>
        <w:t>Naam</w:t>
      </w:r>
      <w:proofErr w:type="spellEnd"/>
      <w:r w:rsidRPr="008F167F">
        <w:rPr>
          <w:rFonts w:eastAsia="Times New Roman" w:cstheme="minorHAnsi"/>
          <w:lang w:eastAsia="fr-FR"/>
        </w:rPr>
        <w:t xml:space="preserve"> van het </w:t>
      </w:r>
      <w:proofErr w:type="spellStart"/>
      <w:r w:rsidRPr="008F167F">
        <w:rPr>
          <w:rFonts w:eastAsia="Times New Roman" w:cstheme="minorHAnsi"/>
          <w:lang w:eastAsia="fr-FR"/>
        </w:rPr>
        <w:t>bedrijf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</w:p>
    <w:p w:rsidR="007A118A" w:rsidRPr="008F167F" w:rsidRDefault="007A118A" w:rsidP="007A118A">
      <w:pPr>
        <w:pStyle w:val="Paragraphedeliste"/>
        <w:numPr>
          <w:ilvl w:val="0"/>
          <w:numId w:val="10"/>
        </w:numPr>
        <w:rPr>
          <w:rFonts w:eastAsia="Times New Roman" w:cstheme="minorHAnsi"/>
          <w:lang w:eastAsia="fr-FR"/>
        </w:rPr>
      </w:pPr>
      <w:proofErr w:type="spellStart"/>
      <w:r w:rsidRPr="008F167F">
        <w:rPr>
          <w:rFonts w:eastAsia="Times New Roman" w:cstheme="minorHAnsi"/>
          <w:lang w:eastAsia="fr-FR"/>
        </w:rPr>
        <w:t>Sector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</w:p>
    <w:p w:rsidR="007A118A" w:rsidRPr="008F167F" w:rsidRDefault="007A118A" w:rsidP="007A118A">
      <w:pPr>
        <w:pStyle w:val="Paragraphedeliste"/>
        <w:numPr>
          <w:ilvl w:val="0"/>
          <w:numId w:val="10"/>
        </w:numPr>
        <w:rPr>
          <w:rFonts w:eastAsia="Times New Roman" w:cstheme="minorHAnsi"/>
          <w:lang w:eastAsia="fr-FR"/>
        </w:rPr>
      </w:pPr>
      <w:proofErr w:type="spellStart"/>
      <w:r w:rsidRPr="008F167F">
        <w:rPr>
          <w:rFonts w:eastAsia="Times New Roman" w:cstheme="minorHAnsi"/>
          <w:lang w:eastAsia="fr-FR"/>
        </w:rPr>
        <w:t>Bedrijfsgrootte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</w:p>
    <w:p w:rsidR="007A118A" w:rsidRPr="008F167F" w:rsidRDefault="007A118A" w:rsidP="007A118A">
      <w:pPr>
        <w:pStyle w:val="Paragraphedeliste"/>
        <w:numPr>
          <w:ilvl w:val="0"/>
          <w:numId w:val="10"/>
        </w:numPr>
        <w:rPr>
          <w:rFonts w:eastAsia="Times New Roman" w:cstheme="minorHAnsi"/>
          <w:lang w:eastAsia="fr-FR"/>
        </w:rPr>
      </w:pPr>
      <w:proofErr w:type="spellStart"/>
      <w:r w:rsidRPr="008F167F">
        <w:rPr>
          <w:rFonts w:eastAsia="Times New Roman" w:cstheme="minorHAnsi"/>
          <w:lang w:eastAsia="fr-FR"/>
        </w:rPr>
        <w:t>Regio</w:t>
      </w:r>
      <w:proofErr w:type="spellEnd"/>
      <w:r w:rsidRPr="008F167F">
        <w:rPr>
          <w:rFonts w:eastAsia="Times New Roman" w:cstheme="minorHAnsi"/>
          <w:lang w:eastAsia="fr-FR"/>
        </w:rPr>
        <w:t xml:space="preserve"> van het </w:t>
      </w:r>
      <w:proofErr w:type="spellStart"/>
      <w:r w:rsidRPr="008F167F">
        <w:rPr>
          <w:rFonts w:eastAsia="Times New Roman" w:cstheme="minorHAnsi"/>
          <w:lang w:eastAsia="fr-FR"/>
        </w:rPr>
        <w:t>bedrijf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</w:p>
    <w:p w:rsidR="007A118A" w:rsidRPr="008F167F" w:rsidRDefault="007A118A" w:rsidP="007A118A">
      <w:pPr>
        <w:pStyle w:val="Paragraphedeliste"/>
        <w:ind w:left="1849"/>
        <w:rPr>
          <w:rFonts w:eastAsia="Times New Roman" w:cstheme="minorHAnsi"/>
          <w:sz w:val="24"/>
          <w:lang w:eastAsia="fr-FR"/>
        </w:rPr>
      </w:pPr>
    </w:p>
    <w:p w:rsidR="007A118A" w:rsidRPr="008F167F" w:rsidRDefault="007A118A" w:rsidP="007A118A">
      <w:pPr>
        <w:pStyle w:val="Paragraphedeliste"/>
        <w:numPr>
          <w:ilvl w:val="0"/>
          <w:numId w:val="9"/>
        </w:numPr>
        <w:rPr>
          <w:rFonts w:eastAsia="Times New Roman" w:cstheme="minorHAnsi"/>
          <w:lang w:eastAsia="fr-FR"/>
        </w:rPr>
      </w:pPr>
      <w:proofErr w:type="spellStart"/>
      <w:r w:rsidRPr="008F167F">
        <w:rPr>
          <w:rFonts w:eastAsia="Times New Roman" w:cstheme="minorHAnsi"/>
          <w:lang w:eastAsia="fr-FR"/>
        </w:rPr>
        <w:t>Hoe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hebben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we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deze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gegevens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verkregen</w:t>
      </w:r>
      <w:proofErr w:type="spellEnd"/>
      <w:r w:rsidRPr="008F167F">
        <w:rPr>
          <w:rFonts w:eastAsia="Times New Roman" w:cstheme="minorHAnsi"/>
          <w:lang w:eastAsia="fr-FR"/>
        </w:rPr>
        <w:t xml:space="preserve">? </w:t>
      </w:r>
    </w:p>
    <w:p w:rsidR="007A118A" w:rsidRPr="008F167F" w:rsidRDefault="007A118A" w:rsidP="007A118A">
      <w:pPr>
        <w:pStyle w:val="Paragraphedeliste"/>
        <w:numPr>
          <w:ilvl w:val="0"/>
          <w:numId w:val="11"/>
        </w:numPr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t xml:space="preserve">Direct van de </w:t>
      </w:r>
      <w:proofErr w:type="spellStart"/>
      <w:r w:rsidRPr="008F167F">
        <w:rPr>
          <w:rFonts w:eastAsia="Times New Roman" w:cstheme="minorHAnsi"/>
          <w:lang w:eastAsia="fr-FR"/>
        </w:rPr>
        <w:t>betrokken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persoon</w:t>
      </w:r>
      <w:proofErr w:type="spellEnd"/>
      <w:r w:rsidRPr="008F167F">
        <w:rPr>
          <w:rFonts w:eastAsia="Times New Roman" w:cstheme="minorHAnsi"/>
          <w:lang w:eastAsia="fr-FR"/>
        </w:rPr>
        <w:t>/</w:t>
      </w:r>
      <w:proofErr w:type="spellStart"/>
      <w:r w:rsidRPr="008F167F">
        <w:rPr>
          <w:rFonts w:eastAsia="Times New Roman" w:cstheme="minorHAnsi"/>
          <w:lang w:eastAsia="fr-FR"/>
        </w:rPr>
        <w:t>personen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</w:p>
    <w:p w:rsidR="007A118A" w:rsidRPr="008F167F" w:rsidRDefault="007A118A" w:rsidP="007A118A">
      <w:pPr>
        <w:pStyle w:val="Paragraphedeliste"/>
        <w:numPr>
          <w:ilvl w:val="0"/>
          <w:numId w:val="9"/>
        </w:numPr>
        <w:rPr>
          <w:rFonts w:eastAsia="Times New Roman" w:cstheme="minorHAnsi"/>
          <w:lang w:eastAsia="fr-FR"/>
        </w:rPr>
      </w:pPr>
      <w:proofErr w:type="spellStart"/>
      <w:r w:rsidRPr="008F167F">
        <w:rPr>
          <w:rFonts w:eastAsia="Times New Roman" w:cstheme="minorHAnsi"/>
          <w:lang w:eastAsia="fr-FR"/>
        </w:rPr>
        <w:t>Hoe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lang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bewaren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we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deze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informatie</w:t>
      </w:r>
      <w:proofErr w:type="spellEnd"/>
      <w:r w:rsidRPr="008F167F">
        <w:rPr>
          <w:rFonts w:eastAsia="Times New Roman" w:cstheme="minorHAnsi"/>
          <w:lang w:eastAsia="fr-FR"/>
        </w:rPr>
        <w:t xml:space="preserve">? </w:t>
      </w:r>
    </w:p>
    <w:p w:rsidR="007A118A" w:rsidRPr="008F167F" w:rsidRDefault="007A118A" w:rsidP="007A118A">
      <w:pPr>
        <w:pStyle w:val="Paragraphedeliste"/>
        <w:numPr>
          <w:ilvl w:val="0"/>
          <w:numId w:val="11"/>
        </w:numPr>
        <w:rPr>
          <w:rFonts w:eastAsia="Times New Roman" w:cstheme="minorHAnsi"/>
          <w:lang w:eastAsia="fr-FR"/>
        </w:rPr>
      </w:pPr>
      <w:proofErr w:type="spellStart"/>
      <w:r w:rsidRPr="008F167F">
        <w:rPr>
          <w:rFonts w:eastAsia="Times New Roman" w:cstheme="minorHAnsi"/>
          <w:lang w:eastAsia="fr-FR"/>
        </w:rPr>
        <w:t>Tot</w:t>
      </w:r>
      <w:proofErr w:type="spellEnd"/>
      <w:r w:rsidRPr="008F167F">
        <w:rPr>
          <w:rFonts w:eastAsia="Times New Roman" w:cstheme="minorHAnsi"/>
          <w:lang w:eastAsia="fr-FR"/>
        </w:rPr>
        <w:t xml:space="preserve"> het </w:t>
      </w:r>
      <w:proofErr w:type="spellStart"/>
      <w:r w:rsidRPr="008F167F">
        <w:rPr>
          <w:rFonts w:eastAsia="Times New Roman" w:cstheme="minorHAnsi"/>
          <w:lang w:eastAsia="fr-FR"/>
        </w:rPr>
        <w:t>einde</w:t>
      </w:r>
      <w:proofErr w:type="spellEnd"/>
      <w:r w:rsidRPr="008F167F">
        <w:rPr>
          <w:rFonts w:eastAsia="Times New Roman" w:cstheme="minorHAnsi"/>
          <w:lang w:eastAsia="fr-FR"/>
        </w:rPr>
        <w:t xml:space="preserve"> van de </w:t>
      </w:r>
      <w:proofErr w:type="spellStart"/>
      <w:r w:rsidRPr="008F167F">
        <w:rPr>
          <w:rFonts w:eastAsia="Times New Roman" w:cstheme="minorHAnsi"/>
          <w:lang w:eastAsia="fr-FR"/>
        </w:rPr>
        <w:t>samenwerking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tussen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Headmind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Partners</w:t>
      </w:r>
      <w:proofErr w:type="spellEnd"/>
      <w:r w:rsidRPr="008F167F">
        <w:rPr>
          <w:rFonts w:eastAsia="Times New Roman" w:cstheme="minorHAnsi"/>
          <w:lang w:eastAsia="fr-FR"/>
        </w:rPr>
        <w:t xml:space="preserve"> en FOD Economie </w:t>
      </w:r>
      <w:proofErr w:type="spellStart"/>
      <w:r w:rsidRPr="008F167F">
        <w:rPr>
          <w:rFonts w:eastAsia="Times New Roman" w:cstheme="minorHAnsi"/>
          <w:lang w:eastAsia="fr-FR"/>
        </w:rPr>
        <w:t>namelijk</w:t>
      </w:r>
      <w:proofErr w:type="spellEnd"/>
      <w:r w:rsidRPr="008F167F">
        <w:rPr>
          <w:rFonts w:eastAsia="Times New Roman" w:cstheme="minorHAnsi"/>
          <w:lang w:eastAsia="fr-FR"/>
        </w:rPr>
        <w:t xml:space="preserve"> het </w:t>
      </w:r>
      <w:proofErr w:type="spellStart"/>
      <w:r w:rsidRPr="008F167F">
        <w:rPr>
          <w:rFonts w:eastAsia="Times New Roman" w:cstheme="minorHAnsi"/>
          <w:lang w:eastAsia="fr-FR"/>
        </w:rPr>
        <w:t>einde</w:t>
      </w:r>
      <w:proofErr w:type="spellEnd"/>
      <w:r w:rsidRPr="008F167F">
        <w:rPr>
          <w:rFonts w:eastAsia="Times New Roman" w:cstheme="minorHAnsi"/>
          <w:lang w:eastAsia="fr-FR"/>
        </w:rPr>
        <w:t xml:space="preserve"> van het </w:t>
      </w:r>
      <w:proofErr w:type="spellStart"/>
      <w:r w:rsidRPr="008F167F">
        <w:rPr>
          <w:rFonts w:eastAsia="Times New Roman" w:cstheme="minorHAnsi"/>
          <w:lang w:eastAsia="fr-FR"/>
        </w:rPr>
        <w:t>eerste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kwartaal</w:t>
      </w:r>
      <w:proofErr w:type="spellEnd"/>
      <w:r w:rsidRPr="008F167F">
        <w:rPr>
          <w:rFonts w:eastAsia="Times New Roman" w:cstheme="minorHAnsi"/>
          <w:lang w:eastAsia="fr-FR"/>
        </w:rPr>
        <w:t xml:space="preserve"> van 2026 </w:t>
      </w:r>
    </w:p>
    <w:p w:rsidR="007A118A" w:rsidRPr="008F167F" w:rsidRDefault="007A118A" w:rsidP="007A118A">
      <w:pPr>
        <w:pStyle w:val="Paragraphedeliste"/>
        <w:numPr>
          <w:ilvl w:val="0"/>
          <w:numId w:val="9"/>
        </w:numPr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t xml:space="preserve">Met </w:t>
      </w:r>
      <w:proofErr w:type="spellStart"/>
      <w:r w:rsidRPr="008F167F">
        <w:rPr>
          <w:rFonts w:eastAsia="Times New Roman" w:cstheme="minorHAnsi"/>
          <w:lang w:eastAsia="fr-FR"/>
        </w:rPr>
        <w:t>wie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worden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deze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gegevens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gedeeld</w:t>
      </w:r>
      <w:proofErr w:type="spellEnd"/>
      <w:r w:rsidRPr="008F167F">
        <w:rPr>
          <w:rFonts w:eastAsia="Times New Roman" w:cstheme="minorHAnsi"/>
          <w:lang w:eastAsia="fr-FR"/>
        </w:rPr>
        <w:t xml:space="preserve">? </w:t>
      </w:r>
    </w:p>
    <w:p w:rsidR="007A118A" w:rsidRPr="008F167F" w:rsidRDefault="007A118A" w:rsidP="007A118A">
      <w:pPr>
        <w:pStyle w:val="Paragraphedeliste"/>
        <w:numPr>
          <w:ilvl w:val="0"/>
          <w:numId w:val="11"/>
        </w:numPr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t xml:space="preserve">Met </w:t>
      </w:r>
      <w:proofErr w:type="spellStart"/>
      <w:r w:rsidRPr="008F167F">
        <w:rPr>
          <w:rFonts w:eastAsia="Times New Roman" w:cstheme="minorHAnsi"/>
          <w:lang w:eastAsia="fr-FR"/>
        </w:rPr>
        <w:t>onderaannemers</w:t>
      </w:r>
      <w:proofErr w:type="spellEnd"/>
      <w:r w:rsidRPr="008F167F">
        <w:rPr>
          <w:rFonts w:eastAsia="Times New Roman" w:cstheme="minorHAnsi"/>
          <w:lang w:eastAsia="fr-FR"/>
        </w:rPr>
        <w:t xml:space="preserve"> die </w:t>
      </w:r>
      <w:proofErr w:type="spellStart"/>
      <w:r w:rsidRPr="008F167F">
        <w:rPr>
          <w:rFonts w:eastAsia="Times New Roman" w:cstheme="minorHAnsi"/>
          <w:lang w:eastAsia="fr-FR"/>
        </w:rPr>
        <w:t>verantwoordelijk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zijn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voor</w:t>
      </w:r>
      <w:proofErr w:type="spellEnd"/>
      <w:r w:rsidRPr="008F167F">
        <w:rPr>
          <w:rFonts w:eastAsia="Times New Roman" w:cstheme="minorHAnsi"/>
          <w:lang w:eastAsia="fr-FR"/>
        </w:rPr>
        <w:t xml:space="preserve"> onze ICT-</w:t>
      </w:r>
      <w:proofErr w:type="spellStart"/>
      <w:r w:rsidRPr="008F167F">
        <w:rPr>
          <w:rFonts w:eastAsia="Times New Roman" w:cstheme="minorHAnsi"/>
          <w:lang w:eastAsia="fr-FR"/>
        </w:rPr>
        <w:t>infrastructuur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</w:p>
    <w:p w:rsidR="007A118A" w:rsidRPr="008F167F" w:rsidRDefault="007A118A" w:rsidP="007A118A">
      <w:pPr>
        <w:ind w:left="708"/>
        <w:rPr>
          <w:rFonts w:eastAsia="Times New Roman" w:cstheme="minorHAnsi"/>
          <w:b/>
          <w:sz w:val="28"/>
          <w:u w:val="single"/>
          <w:lang w:eastAsia="fr-FR"/>
        </w:rPr>
      </w:pPr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1.2. Het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bewustmaken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van het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publiek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(KMO) over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cyberbeveiliging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</w:t>
      </w:r>
    </w:p>
    <w:p w:rsidR="007A118A" w:rsidRPr="008F167F" w:rsidRDefault="007A118A" w:rsidP="007A118A">
      <w:pPr>
        <w:ind w:left="708"/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t xml:space="preserve">a) </w:t>
      </w:r>
      <w:proofErr w:type="spellStart"/>
      <w:r w:rsidRPr="008F167F">
        <w:rPr>
          <w:rFonts w:eastAsia="Times New Roman" w:cstheme="minorHAnsi"/>
          <w:lang w:eastAsia="fr-FR"/>
        </w:rPr>
        <w:t>Welke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gegevens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worden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verzameld</w:t>
      </w:r>
      <w:proofErr w:type="spellEnd"/>
      <w:r w:rsidRPr="008F167F">
        <w:rPr>
          <w:rFonts w:eastAsia="Times New Roman" w:cstheme="minorHAnsi"/>
          <w:lang w:eastAsia="fr-FR"/>
        </w:rPr>
        <w:t xml:space="preserve">? </w:t>
      </w:r>
    </w:p>
    <w:p w:rsidR="007A118A" w:rsidRPr="008F167F" w:rsidRDefault="007A118A" w:rsidP="007A118A">
      <w:pPr>
        <w:pStyle w:val="Paragraphedeliste"/>
        <w:numPr>
          <w:ilvl w:val="0"/>
          <w:numId w:val="11"/>
        </w:numPr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lastRenderedPageBreak/>
        <w:t>E-</w:t>
      </w:r>
      <w:proofErr w:type="spellStart"/>
      <w:r w:rsidRPr="008F167F">
        <w:rPr>
          <w:rFonts w:eastAsia="Times New Roman" w:cstheme="minorHAnsi"/>
          <w:lang w:eastAsia="fr-FR"/>
        </w:rPr>
        <w:t>mailadres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</w:p>
    <w:p w:rsidR="007A118A" w:rsidRPr="008F167F" w:rsidRDefault="007A118A" w:rsidP="007A118A">
      <w:pPr>
        <w:ind w:left="708"/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t xml:space="preserve">b) </w:t>
      </w:r>
      <w:proofErr w:type="spellStart"/>
      <w:r w:rsidRPr="008F167F">
        <w:rPr>
          <w:rFonts w:eastAsia="Times New Roman" w:cstheme="minorHAnsi"/>
          <w:lang w:eastAsia="fr-FR"/>
        </w:rPr>
        <w:t>Hoe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hebben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we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deze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gegevens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verkregen</w:t>
      </w:r>
      <w:proofErr w:type="spellEnd"/>
      <w:r w:rsidRPr="008F167F">
        <w:rPr>
          <w:rFonts w:eastAsia="Times New Roman" w:cstheme="minorHAnsi"/>
          <w:lang w:eastAsia="fr-FR"/>
        </w:rPr>
        <w:t xml:space="preserve">? </w:t>
      </w:r>
    </w:p>
    <w:p w:rsidR="007A118A" w:rsidRPr="008F167F" w:rsidRDefault="007A118A" w:rsidP="007A118A">
      <w:pPr>
        <w:pStyle w:val="Paragraphedeliste"/>
        <w:numPr>
          <w:ilvl w:val="0"/>
          <w:numId w:val="11"/>
        </w:numPr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t xml:space="preserve">Direct van de </w:t>
      </w:r>
      <w:proofErr w:type="spellStart"/>
      <w:r w:rsidRPr="008F167F">
        <w:rPr>
          <w:rFonts w:eastAsia="Times New Roman" w:cstheme="minorHAnsi"/>
          <w:lang w:eastAsia="fr-FR"/>
        </w:rPr>
        <w:t>betrokken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persoon</w:t>
      </w:r>
      <w:proofErr w:type="spellEnd"/>
      <w:r w:rsidRPr="008F167F">
        <w:rPr>
          <w:rFonts w:eastAsia="Times New Roman" w:cstheme="minorHAnsi"/>
          <w:lang w:eastAsia="fr-FR"/>
        </w:rPr>
        <w:t>/</w:t>
      </w:r>
      <w:proofErr w:type="spellStart"/>
      <w:r w:rsidRPr="008F167F">
        <w:rPr>
          <w:rFonts w:eastAsia="Times New Roman" w:cstheme="minorHAnsi"/>
          <w:lang w:eastAsia="fr-FR"/>
        </w:rPr>
        <w:t>personen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</w:p>
    <w:p w:rsidR="007A118A" w:rsidRPr="008F167F" w:rsidRDefault="007A118A" w:rsidP="007A118A">
      <w:pPr>
        <w:ind w:left="708"/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t xml:space="preserve">c) </w:t>
      </w:r>
      <w:proofErr w:type="spellStart"/>
      <w:r w:rsidRPr="008F167F">
        <w:rPr>
          <w:rFonts w:eastAsia="Times New Roman" w:cstheme="minorHAnsi"/>
          <w:lang w:eastAsia="fr-FR"/>
        </w:rPr>
        <w:t>Hoe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lang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bewaren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we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deze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informatie</w:t>
      </w:r>
      <w:proofErr w:type="spellEnd"/>
      <w:r w:rsidRPr="008F167F">
        <w:rPr>
          <w:rFonts w:eastAsia="Times New Roman" w:cstheme="minorHAnsi"/>
          <w:lang w:eastAsia="fr-FR"/>
        </w:rPr>
        <w:t xml:space="preserve">? </w:t>
      </w:r>
    </w:p>
    <w:p w:rsidR="007A118A" w:rsidRPr="008F167F" w:rsidRDefault="00FD2C6F" w:rsidP="00FD2C6F">
      <w:pPr>
        <w:pStyle w:val="Paragraphedeliste"/>
        <w:numPr>
          <w:ilvl w:val="0"/>
          <w:numId w:val="11"/>
        </w:numPr>
        <w:rPr>
          <w:rFonts w:eastAsia="Times New Roman" w:cstheme="minorHAnsi"/>
          <w:lang w:eastAsia="fr-FR"/>
        </w:rPr>
      </w:pPr>
      <w:proofErr w:type="spellStart"/>
      <w:r w:rsidRPr="008F167F">
        <w:rPr>
          <w:rFonts w:eastAsia="Times New Roman" w:cstheme="minorHAnsi"/>
          <w:lang w:eastAsia="fr-FR"/>
        </w:rPr>
        <w:t>Tot</w:t>
      </w:r>
      <w:proofErr w:type="spellEnd"/>
      <w:r w:rsidRPr="008F167F">
        <w:rPr>
          <w:rFonts w:eastAsia="Times New Roman" w:cstheme="minorHAnsi"/>
          <w:lang w:eastAsia="fr-FR"/>
        </w:rPr>
        <w:t xml:space="preserve"> het </w:t>
      </w:r>
      <w:proofErr w:type="spellStart"/>
      <w:r w:rsidRPr="008F167F">
        <w:rPr>
          <w:rFonts w:eastAsia="Times New Roman" w:cstheme="minorHAnsi"/>
          <w:lang w:eastAsia="fr-FR"/>
        </w:rPr>
        <w:t>einde</w:t>
      </w:r>
      <w:proofErr w:type="spellEnd"/>
      <w:r w:rsidRPr="008F167F">
        <w:rPr>
          <w:rFonts w:eastAsia="Times New Roman" w:cstheme="minorHAnsi"/>
          <w:lang w:eastAsia="fr-FR"/>
        </w:rPr>
        <w:t xml:space="preserve"> van de </w:t>
      </w:r>
      <w:proofErr w:type="spellStart"/>
      <w:r w:rsidRPr="008F167F">
        <w:rPr>
          <w:rFonts w:eastAsia="Times New Roman" w:cstheme="minorHAnsi"/>
          <w:lang w:eastAsia="fr-FR"/>
        </w:rPr>
        <w:t>samenwerking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tussen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Headmind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Partners</w:t>
      </w:r>
      <w:proofErr w:type="spellEnd"/>
      <w:r w:rsidRPr="008F167F">
        <w:rPr>
          <w:rFonts w:eastAsia="Times New Roman" w:cstheme="minorHAnsi"/>
          <w:lang w:eastAsia="fr-FR"/>
        </w:rPr>
        <w:t xml:space="preserve"> en FOD Economie </w:t>
      </w:r>
      <w:proofErr w:type="spellStart"/>
      <w:r w:rsidRPr="008F167F">
        <w:rPr>
          <w:rFonts w:eastAsia="Times New Roman" w:cstheme="minorHAnsi"/>
          <w:lang w:eastAsia="fr-FR"/>
        </w:rPr>
        <w:t>namelijk</w:t>
      </w:r>
      <w:proofErr w:type="spellEnd"/>
      <w:r w:rsidRPr="008F167F">
        <w:rPr>
          <w:rFonts w:eastAsia="Times New Roman" w:cstheme="minorHAnsi"/>
          <w:lang w:eastAsia="fr-FR"/>
        </w:rPr>
        <w:t xml:space="preserve"> het </w:t>
      </w:r>
      <w:proofErr w:type="spellStart"/>
      <w:r w:rsidRPr="008F167F">
        <w:rPr>
          <w:rFonts w:eastAsia="Times New Roman" w:cstheme="minorHAnsi"/>
          <w:lang w:eastAsia="fr-FR"/>
        </w:rPr>
        <w:t>einde</w:t>
      </w:r>
      <w:proofErr w:type="spellEnd"/>
      <w:r w:rsidRPr="008F167F">
        <w:rPr>
          <w:rFonts w:eastAsia="Times New Roman" w:cstheme="minorHAnsi"/>
          <w:lang w:eastAsia="fr-FR"/>
        </w:rPr>
        <w:t xml:space="preserve"> van het </w:t>
      </w:r>
      <w:proofErr w:type="spellStart"/>
      <w:r w:rsidRPr="008F167F">
        <w:rPr>
          <w:rFonts w:eastAsia="Times New Roman" w:cstheme="minorHAnsi"/>
          <w:lang w:eastAsia="fr-FR"/>
        </w:rPr>
        <w:t>eerste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kwartaal</w:t>
      </w:r>
      <w:proofErr w:type="spellEnd"/>
      <w:r w:rsidRPr="008F167F">
        <w:rPr>
          <w:rFonts w:eastAsia="Times New Roman" w:cstheme="minorHAnsi"/>
          <w:lang w:eastAsia="fr-FR"/>
        </w:rPr>
        <w:t xml:space="preserve"> van 2026 </w:t>
      </w:r>
    </w:p>
    <w:p w:rsidR="007A118A" w:rsidRPr="008F167F" w:rsidRDefault="007A118A" w:rsidP="007A118A">
      <w:pPr>
        <w:pStyle w:val="Paragraphedeliste"/>
        <w:numPr>
          <w:ilvl w:val="0"/>
          <w:numId w:val="12"/>
        </w:numPr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t xml:space="preserve">Met </w:t>
      </w:r>
      <w:proofErr w:type="spellStart"/>
      <w:r w:rsidRPr="008F167F">
        <w:rPr>
          <w:rFonts w:eastAsia="Times New Roman" w:cstheme="minorHAnsi"/>
          <w:lang w:eastAsia="fr-FR"/>
        </w:rPr>
        <w:t>wie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worden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deze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gegevens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gedeeld</w:t>
      </w:r>
      <w:proofErr w:type="spellEnd"/>
      <w:r w:rsidRPr="008F167F">
        <w:rPr>
          <w:rFonts w:eastAsia="Times New Roman" w:cstheme="minorHAnsi"/>
          <w:lang w:eastAsia="fr-FR"/>
        </w:rPr>
        <w:t xml:space="preserve">? </w:t>
      </w:r>
    </w:p>
    <w:p w:rsidR="007A118A" w:rsidRPr="008F167F" w:rsidRDefault="007A118A" w:rsidP="007A118A">
      <w:pPr>
        <w:pStyle w:val="Paragraphedeliste"/>
        <w:numPr>
          <w:ilvl w:val="0"/>
          <w:numId w:val="11"/>
        </w:numPr>
        <w:rPr>
          <w:rFonts w:eastAsia="Times New Roman" w:cstheme="minorHAnsi"/>
          <w:sz w:val="24"/>
          <w:lang w:eastAsia="fr-FR"/>
        </w:rPr>
      </w:pPr>
      <w:r w:rsidRPr="008F167F">
        <w:rPr>
          <w:rFonts w:eastAsia="Times New Roman" w:cstheme="minorHAnsi"/>
          <w:lang w:eastAsia="fr-FR"/>
        </w:rPr>
        <w:t xml:space="preserve">Met </w:t>
      </w:r>
      <w:proofErr w:type="spellStart"/>
      <w:r w:rsidRPr="008F167F">
        <w:rPr>
          <w:rFonts w:eastAsia="Times New Roman" w:cstheme="minorHAnsi"/>
          <w:lang w:eastAsia="fr-FR"/>
        </w:rPr>
        <w:t>onderaannemers</w:t>
      </w:r>
      <w:proofErr w:type="spellEnd"/>
      <w:r w:rsidRPr="008F167F">
        <w:rPr>
          <w:rFonts w:eastAsia="Times New Roman" w:cstheme="minorHAnsi"/>
          <w:lang w:eastAsia="fr-FR"/>
        </w:rPr>
        <w:t xml:space="preserve"> die </w:t>
      </w:r>
      <w:proofErr w:type="spellStart"/>
      <w:r w:rsidRPr="008F167F">
        <w:rPr>
          <w:rFonts w:eastAsia="Times New Roman" w:cstheme="minorHAnsi"/>
          <w:lang w:eastAsia="fr-FR"/>
        </w:rPr>
        <w:t>verantwoordelijk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zijn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voor</w:t>
      </w:r>
      <w:proofErr w:type="spellEnd"/>
      <w:r w:rsidRPr="008F167F">
        <w:rPr>
          <w:rFonts w:eastAsia="Times New Roman" w:cstheme="minorHAnsi"/>
          <w:lang w:eastAsia="fr-FR"/>
        </w:rPr>
        <w:t xml:space="preserve"> onze ICT-</w:t>
      </w:r>
      <w:proofErr w:type="spellStart"/>
      <w:r w:rsidRPr="008F167F">
        <w:rPr>
          <w:rFonts w:eastAsia="Times New Roman" w:cstheme="minorHAnsi"/>
          <w:lang w:eastAsia="fr-FR"/>
        </w:rPr>
        <w:t>infrastructuur</w:t>
      </w:r>
      <w:proofErr w:type="spellEnd"/>
    </w:p>
    <w:p w:rsidR="00FD2C6F" w:rsidRPr="008F167F" w:rsidRDefault="00FD2C6F" w:rsidP="00FD2C6F">
      <w:pPr>
        <w:rPr>
          <w:rFonts w:eastAsia="Times New Roman" w:cstheme="minorHAnsi"/>
          <w:sz w:val="24"/>
          <w:lang w:eastAsia="fr-FR"/>
        </w:rPr>
      </w:pPr>
    </w:p>
    <w:p w:rsidR="00FD2C6F" w:rsidRPr="008F167F" w:rsidRDefault="00FD2C6F" w:rsidP="00FD2C6F">
      <w:pPr>
        <w:ind w:firstLine="708"/>
        <w:rPr>
          <w:rFonts w:eastAsia="Times New Roman" w:cstheme="minorHAnsi"/>
          <w:b/>
          <w:sz w:val="28"/>
          <w:u w:val="single"/>
          <w:lang w:eastAsia="fr-FR"/>
        </w:rPr>
      </w:pPr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1.3.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Statistische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studies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van de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doelgroep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van de workshops; </w:t>
      </w:r>
    </w:p>
    <w:p w:rsidR="00FD2C6F" w:rsidRPr="008F167F" w:rsidRDefault="00FD2C6F" w:rsidP="00FD2C6F">
      <w:pPr>
        <w:ind w:firstLine="708"/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t xml:space="preserve">a) </w:t>
      </w:r>
      <w:proofErr w:type="spellStart"/>
      <w:r w:rsidRPr="008F167F">
        <w:rPr>
          <w:rFonts w:eastAsia="Times New Roman" w:cstheme="minorHAnsi"/>
          <w:lang w:eastAsia="fr-FR"/>
        </w:rPr>
        <w:t>Welke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gegevens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worden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verzameld</w:t>
      </w:r>
      <w:proofErr w:type="spellEnd"/>
      <w:r w:rsidRPr="008F167F">
        <w:rPr>
          <w:rFonts w:eastAsia="Times New Roman" w:cstheme="minorHAnsi"/>
          <w:lang w:eastAsia="fr-FR"/>
        </w:rPr>
        <w:t xml:space="preserve">? </w:t>
      </w:r>
    </w:p>
    <w:p w:rsidR="00FD2C6F" w:rsidRPr="008F167F" w:rsidRDefault="00FD2C6F" w:rsidP="00FD2C6F">
      <w:pPr>
        <w:pStyle w:val="Paragraphedeliste"/>
        <w:numPr>
          <w:ilvl w:val="0"/>
          <w:numId w:val="11"/>
        </w:numPr>
        <w:rPr>
          <w:rFonts w:eastAsia="Times New Roman" w:cstheme="minorHAnsi"/>
          <w:lang w:eastAsia="fr-FR"/>
        </w:rPr>
      </w:pPr>
      <w:proofErr w:type="spellStart"/>
      <w:r w:rsidRPr="008F167F">
        <w:rPr>
          <w:rFonts w:eastAsia="Times New Roman" w:cstheme="minorHAnsi"/>
          <w:lang w:eastAsia="fr-FR"/>
        </w:rPr>
        <w:t>Geslacht</w:t>
      </w:r>
      <w:proofErr w:type="spellEnd"/>
      <w:r w:rsidR="00B97127" w:rsidRPr="008F167F">
        <w:rPr>
          <w:rFonts w:eastAsia="Times New Roman" w:cstheme="minorHAnsi"/>
          <w:lang w:eastAsia="fr-FR"/>
        </w:rPr>
        <w:t>,</w:t>
      </w:r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Leeftijdsgroep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</w:p>
    <w:p w:rsidR="00FD2C6F" w:rsidRPr="008F167F" w:rsidRDefault="00FD2C6F" w:rsidP="00FD2C6F">
      <w:pPr>
        <w:ind w:firstLine="708"/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t xml:space="preserve">b) </w:t>
      </w:r>
      <w:proofErr w:type="spellStart"/>
      <w:r w:rsidRPr="008F167F">
        <w:rPr>
          <w:rFonts w:eastAsia="Times New Roman" w:cstheme="minorHAnsi"/>
          <w:lang w:eastAsia="fr-FR"/>
        </w:rPr>
        <w:t>Hoe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hebben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we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deze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gegevens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verkregen</w:t>
      </w:r>
      <w:proofErr w:type="spellEnd"/>
      <w:r w:rsidRPr="008F167F">
        <w:rPr>
          <w:rFonts w:eastAsia="Times New Roman" w:cstheme="minorHAnsi"/>
          <w:lang w:eastAsia="fr-FR"/>
        </w:rPr>
        <w:t xml:space="preserve">? </w:t>
      </w:r>
    </w:p>
    <w:p w:rsidR="00FD2C6F" w:rsidRPr="008F167F" w:rsidRDefault="00FD2C6F" w:rsidP="00FD2C6F">
      <w:pPr>
        <w:pStyle w:val="Paragraphedeliste"/>
        <w:numPr>
          <w:ilvl w:val="0"/>
          <w:numId w:val="11"/>
        </w:numPr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lastRenderedPageBreak/>
        <w:t xml:space="preserve">Direct van de </w:t>
      </w:r>
      <w:proofErr w:type="spellStart"/>
      <w:r w:rsidRPr="008F167F">
        <w:rPr>
          <w:rFonts w:eastAsia="Times New Roman" w:cstheme="minorHAnsi"/>
          <w:lang w:eastAsia="fr-FR"/>
        </w:rPr>
        <w:t>betrokken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persoon</w:t>
      </w:r>
      <w:proofErr w:type="spellEnd"/>
      <w:r w:rsidRPr="008F167F">
        <w:rPr>
          <w:rFonts w:eastAsia="Times New Roman" w:cstheme="minorHAnsi"/>
          <w:lang w:eastAsia="fr-FR"/>
        </w:rPr>
        <w:t>/</w:t>
      </w:r>
      <w:proofErr w:type="spellStart"/>
      <w:r w:rsidRPr="008F167F">
        <w:rPr>
          <w:rFonts w:eastAsia="Times New Roman" w:cstheme="minorHAnsi"/>
          <w:lang w:eastAsia="fr-FR"/>
        </w:rPr>
        <w:t>personen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</w:p>
    <w:p w:rsidR="00FD2C6F" w:rsidRPr="008F167F" w:rsidRDefault="00FD2C6F" w:rsidP="00FD2C6F">
      <w:pPr>
        <w:ind w:firstLine="708"/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t xml:space="preserve">c) </w:t>
      </w:r>
      <w:proofErr w:type="spellStart"/>
      <w:r w:rsidRPr="008F167F">
        <w:rPr>
          <w:rFonts w:eastAsia="Times New Roman" w:cstheme="minorHAnsi"/>
          <w:lang w:eastAsia="fr-FR"/>
        </w:rPr>
        <w:t>Hoe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lang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bewaren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we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deze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informatie</w:t>
      </w:r>
      <w:proofErr w:type="spellEnd"/>
      <w:r w:rsidRPr="008F167F">
        <w:rPr>
          <w:rFonts w:eastAsia="Times New Roman" w:cstheme="minorHAnsi"/>
          <w:lang w:eastAsia="fr-FR"/>
        </w:rPr>
        <w:t xml:space="preserve">? </w:t>
      </w:r>
    </w:p>
    <w:p w:rsidR="00FD2C6F" w:rsidRPr="008F167F" w:rsidRDefault="00FD2C6F" w:rsidP="00FD2C6F">
      <w:pPr>
        <w:pStyle w:val="Paragraphedeliste"/>
        <w:numPr>
          <w:ilvl w:val="0"/>
          <w:numId w:val="11"/>
        </w:numPr>
        <w:rPr>
          <w:rFonts w:eastAsia="Times New Roman" w:cstheme="minorHAnsi"/>
          <w:lang w:eastAsia="fr-FR"/>
        </w:rPr>
      </w:pPr>
      <w:proofErr w:type="spellStart"/>
      <w:r w:rsidRPr="008F167F">
        <w:rPr>
          <w:rFonts w:eastAsia="Times New Roman" w:cstheme="minorHAnsi"/>
          <w:lang w:eastAsia="fr-FR"/>
        </w:rPr>
        <w:t>Tot</w:t>
      </w:r>
      <w:proofErr w:type="spellEnd"/>
      <w:r w:rsidRPr="008F167F">
        <w:rPr>
          <w:rFonts w:eastAsia="Times New Roman" w:cstheme="minorHAnsi"/>
          <w:lang w:eastAsia="fr-FR"/>
        </w:rPr>
        <w:t xml:space="preserve"> het </w:t>
      </w:r>
      <w:proofErr w:type="spellStart"/>
      <w:r w:rsidRPr="008F167F">
        <w:rPr>
          <w:rFonts w:eastAsia="Times New Roman" w:cstheme="minorHAnsi"/>
          <w:lang w:eastAsia="fr-FR"/>
        </w:rPr>
        <w:t>einde</w:t>
      </w:r>
      <w:proofErr w:type="spellEnd"/>
      <w:r w:rsidRPr="008F167F">
        <w:rPr>
          <w:rFonts w:eastAsia="Times New Roman" w:cstheme="minorHAnsi"/>
          <w:lang w:eastAsia="fr-FR"/>
        </w:rPr>
        <w:t xml:space="preserve"> van de </w:t>
      </w:r>
      <w:proofErr w:type="spellStart"/>
      <w:r w:rsidRPr="008F167F">
        <w:rPr>
          <w:rFonts w:eastAsia="Times New Roman" w:cstheme="minorHAnsi"/>
          <w:lang w:eastAsia="fr-FR"/>
        </w:rPr>
        <w:t>samenwerking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tussen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Headmind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Partners</w:t>
      </w:r>
      <w:proofErr w:type="spellEnd"/>
      <w:r w:rsidRPr="008F167F">
        <w:rPr>
          <w:rFonts w:eastAsia="Times New Roman" w:cstheme="minorHAnsi"/>
          <w:lang w:eastAsia="fr-FR"/>
        </w:rPr>
        <w:t xml:space="preserve"> en FOD Economie </w:t>
      </w:r>
      <w:proofErr w:type="spellStart"/>
      <w:r w:rsidRPr="008F167F">
        <w:rPr>
          <w:rFonts w:eastAsia="Times New Roman" w:cstheme="minorHAnsi"/>
          <w:lang w:eastAsia="fr-FR"/>
        </w:rPr>
        <w:t>namelijk</w:t>
      </w:r>
      <w:proofErr w:type="spellEnd"/>
      <w:r w:rsidRPr="008F167F">
        <w:rPr>
          <w:rFonts w:eastAsia="Times New Roman" w:cstheme="minorHAnsi"/>
          <w:lang w:eastAsia="fr-FR"/>
        </w:rPr>
        <w:t xml:space="preserve"> het </w:t>
      </w:r>
      <w:proofErr w:type="spellStart"/>
      <w:r w:rsidRPr="008F167F">
        <w:rPr>
          <w:rFonts w:eastAsia="Times New Roman" w:cstheme="minorHAnsi"/>
          <w:lang w:eastAsia="fr-FR"/>
        </w:rPr>
        <w:t>einde</w:t>
      </w:r>
      <w:proofErr w:type="spellEnd"/>
      <w:r w:rsidRPr="008F167F">
        <w:rPr>
          <w:rFonts w:eastAsia="Times New Roman" w:cstheme="minorHAnsi"/>
          <w:lang w:eastAsia="fr-FR"/>
        </w:rPr>
        <w:t xml:space="preserve"> van het </w:t>
      </w:r>
      <w:proofErr w:type="spellStart"/>
      <w:r w:rsidRPr="008F167F">
        <w:rPr>
          <w:rFonts w:eastAsia="Times New Roman" w:cstheme="minorHAnsi"/>
          <w:lang w:eastAsia="fr-FR"/>
        </w:rPr>
        <w:t>eerste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kwartaal</w:t>
      </w:r>
      <w:proofErr w:type="spellEnd"/>
      <w:r w:rsidRPr="008F167F">
        <w:rPr>
          <w:rFonts w:eastAsia="Times New Roman" w:cstheme="minorHAnsi"/>
          <w:lang w:eastAsia="fr-FR"/>
        </w:rPr>
        <w:t xml:space="preserve"> van 2026 </w:t>
      </w:r>
    </w:p>
    <w:p w:rsidR="00DA5731" w:rsidRPr="008F167F" w:rsidRDefault="00DA5731" w:rsidP="00DA5731">
      <w:pPr>
        <w:pStyle w:val="Paragraphedeliste"/>
        <w:ind w:left="1800"/>
        <w:rPr>
          <w:rFonts w:eastAsia="Times New Roman" w:cstheme="minorHAnsi"/>
          <w:lang w:eastAsia="fr-FR"/>
        </w:rPr>
      </w:pPr>
    </w:p>
    <w:p w:rsidR="00FD2C6F" w:rsidRPr="008F167F" w:rsidRDefault="00FD2C6F" w:rsidP="00FD2C6F">
      <w:pPr>
        <w:pStyle w:val="Paragraphedeliste"/>
        <w:numPr>
          <w:ilvl w:val="0"/>
          <w:numId w:val="9"/>
        </w:numPr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t xml:space="preserve">Met </w:t>
      </w:r>
      <w:proofErr w:type="spellStart"/>
      <w:r w:rsidRPr="008F167F">
        <w:rPr>
          <w:rFonts w:eastAsia="Times New Roman" w:cstheme="minorHAnsi"/>
          <w:lang w:eastAsia="fr-FR"/>
        </w:rPr>
        <w:t>wie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worden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deze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gegevens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gedeeld</w:t>
      </w:r>
      <w:proofErr w:type="spellEnd"/>
      <w:r w:rsidRPr="008F167F">
        <w:rPr>
          <w:rFonts w:eastAsia="Times New Roman" w:cstheme="minorHAnsi"/>
          <w:lang w:eastAsia="fr-FR"/>
        </w:rPr>
        <w:t xml:space="preserve">? </w:t>
      </w:r>
    </w:p>
    <w:p w:rsidR="00FD2C6F" w:rsidRPr="008F167F" w:rsidRDefault="00FD2C6F" w:rsidP="00FD2C6F">
      <w:pPr>
        <w:pStyle w:val="Paragraphedeliste"/>
        <w:numPr>
          <w:ilvl w:val="0"/>
          <w:numId w:val="11"/>
        </w:numPr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t xml:space="preserve">Met FOD Economie  </w:t>
      </w:r>
    </w:p>
    <w:p w:rsidR="00FD2C6F" w:rsidRPr="008F167F" w:rsidRDefault="00FD2C6F" w:rsidP="00FD2C6F">
      <w:pPr>
        <w:pStyle w:val="Paragraphedeliste"/>
        <w:numPr>
          <w:ilvl w:val="0"/>
          <w:numId w:val="11"/>
        </w:numPr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t xml:space="preserve">Met </w:t>
      </w:r>
      <w:proofErr w:type="spellStart"/>
      <w:r w:rsidRPr="008F167F">
        <w:rPr>
          <w:rFonts w:eastAsia="Times New Roman" w:cstheme="minorHAnsi"/>
          <w:lang w:eastAsia="fr-FR"/>
        </w:rPr>
        <w:t>onderaannemers</w:t>
      </w:r>
      <w:proofErr w:type="spellEnd"/>
      <w:r w:rsidRPr="008F167F">
        <w:rPr>
          <w:rFonts w:eastAsia="Times New Roman" w:cstheme="minorHAnsi"/>
          <w:lang w:eastAsia="fr-FR"/>
        </w:rPr>
        <w:t xml:space="preserve"> die </w:t>
      </w:r>
      <w:proofErr w:type="spellStart"/>
      <w:r w:rsidRPr="008F167F">
        <w:rPr>
          <w:rFonts w:eastAsia="Times New Roman" w:cstheme="minorHAnsi"/>
          <w:lang w:eastAsia="fr-FR"/>
        </w:rPr>
        <w:t>verantwoordelijk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zijn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voor</w:t>
      </w:r>
      <w:proofErr w:type="spellEnd"/>
      <w:r w:rsidRPr="008F167F">
        <w:rPr>
          <w:rFonts w:eastAsia="Times New Roman" w:cstheme="minorHAnsi"/>
          <w:lang w:eastAsia="fr-FR"/>
        </w:rPr>
        <w:t xml:space="preserve"> onze ICT-</w:t>
      </w:r>
      <w:proofErr w:type="spellStart"/>
      <w:r w:rsidRPr="008F167F">
        <w:rPr>
          <w:rFonts w:eastAsia="Times New Roman" w:cstheme="minorHAnsi"/>
          <w:lang w:eastAsia="fr-FR"/>
        </w:rPr>
        <w:t>infrastructuur</w:t>
      </w:r>
      <w:proofErr w:type="spellEnd"/>
    </w:p>
    <w:p w:rsidR="00DA5731" w:rsidRPr="008F167F" w:rsidRDefault="00DA5731" w:rsidP="00DA5731">
      <w:pPr>
        <w:pStyle w:val="Paragraphedeliste"/>
        <w:ind w:left="1800"/>
        <w:rPr>
          <w:rFonts w:eastAsia="Times New Roman" w:cstheme="minorHAnsi"/>
          <w:lang w:eastAsia="fr-FR"/>
        </w:rPr>
      </w:pPr>
    </w:p>
    <w:p w:rsidR="00FD2C6F" w:rsidRPr="008F167F" w:rsidRDefault="00FD2C6F" w:rsidP="00DA5731">
      <w:pPr>
        <w:pStyle w:val="Paragraphedeliste"/>
        <w:numPr>
          <w:ilvl w:val="0"/>
          <w:numId w:val="8"/>
        </w:numPr>
        <w:rPr>
          <w:rFonts w:eastAsia="Times New Roman" w:cstheme="minorHAnsi"/>
          <w:b/>
          <w:sz w:val="28"/>
          <w:u w:val="single"/>
          <w:lang w:eastAsia="fr-FR"/>
        </w:rPr>
      </w:pPr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Wat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zijn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uw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rechten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en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hoe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kunt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u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deze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b/>
          <w:sz w:val="28"/>
          <w:u w:val="single"/>
          <w:lang w:eastAsia="fr-FR"/>
        </w:rPr>
        <w:t>uitoefenen</w:t>
      </w:r>
      <w:proofErr w:type="spellEnd"/>
      <w:r w:rsidRPr="008F167F">
        <w:rPr>
          <w:rFonts w:eastAsia="Times New Roman" w:cstheme="minorHAnsi"/>
          <w:b/>
          <w:sz w:val="28"/>
          <w:u w:val="single"/>
          <w:lang w:eastAsia="fr-FR"/>
        </w:rPr>
        <w:t xml:space="preserve">? </w:t>
      </w:r>
    </w:p>
    <w:p w:rsidR="00DA5731" w:rsidRPr="008F167F" w:rsidRDefault="00B97127" w:rsidP="00FD2C6F">
      <w:pPr>
        <w:rPr>
          <w:rFonts w:eastAsia="Times New Roman" w:cstheme="minorHAnsi"/>
          <w:lang w:eastAsia="fr-FR"/>
        </w:rPr>
      </w:pPr>
      <w:r w:rsidRPr="008F167F">
        <w:rPr>
          <w:rFonts w:cstheme="minorHAnsi"/>
        </w:rPr>
        <w:t xml:space="preserve">U </w:t>
      </w:r>
      <w:proofErr w:type="spellStart"/>
      <w:r w:rsidRPr="008F167F">
        <w:rPr>
          <w:rFonts w:cstheme="minorHAnsi"/>
        </w:rPr>
        <w:t>kunt</w:t>
      </w:r>
      <w:proofErr w:type="spellEnd"/>
      <w:r w:rsidRPr="008F167F">
        <w:rPr>
          <w:rFonts w:cstheme="minorHAnsi"/>
        </w:rPr>
        <w:t xml:space="preserve"> contact met </w:t>
      </w:r>
      <w:proofErr w:type="spellStart"/>
      <w:r w:rsidRPr="008F167F">
        <w:rPr>
          <w:rFonts w:cstheme="minorHAnsi"/>
        </w:rPr>
        <w:t>ons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opnemen</w:t>
      </w:r>
      <w:proofErr w:type="spellEnd"/>
      <w:r w:rsidRPr="008F167F">
        <w:rPr>
          <w:rFonts w:cstheme="minorHAnsi"/>
        </w:rPr>
        <w:t xml:space="preserve"> om </w:t>
      </w:r>
      <w:proofErr w:type="spellStart"/>
      <w:r w:rsidRPr="008F167F">
        <w:rPr>
          <w:rFonts w:cstheme="minorHAnsi"/>
        </w:rPr>
        <w:t>uw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rechten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uit</w:t>
      </w:r>
      <w:proofErr w:type="spellEnd"/>
      <w:r w:rsidRPr="008F167F">
        <w:rPr>
          <w:rFonts w:cstheme="minorHAnsi"/>
        </w:rPr>
        <w:t xml:space="preserve"> te </w:t>
      </w:r>
      <w:proofErr w:type="spellStart"/>
      <w:r w:rsidRPr="008F167F">
        <w:rPr>
          <w:rFonts w:cstheme="minorHAnsi"/>
        </w:rPr>
        <w:t>oefenen</w:t>
      </w:r>
      <w:proofErr w:type="spellEnd"/>
      <w:r w:rsidR="00FD2C6F" w:rsidRPr="008F167F">
        <w:rPr>
          <w:rFonts w:eastAsia="Times New Roman" w:cstheme="minorHAnsi"/>
          <w:lang w:eastAsia="fr-FR"/>
        </w:rPr>
        <w:t xml:space="preserve">. </w:t>
      </w:r>
      <w:proofErr w:type="spellStart"/>
      <w:r w:rsidR="00FD2C6F" w:rsidRPr="008F167F">
        <w:rPr>
          <w:rFonts w:eastAsia="Times New Roman" w:cstheme="minorHAnsi"/>
          <w:lang w:eastAsia="fr-FR"/>
        </w:rPr>
        <w:t>Wij</w:t>
      </w:r>
      <w:proofErr w:type="spellEnd"/>
      <w:r w:rsidR="00FD2C6F"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="00FD2C6F" w:rsidRPr="008F167F">
        <w:rPr>
          <w:rFonts w:eastAsia="Times New Roman" w:cstheme="minorHAnsi"/>
          <w:lang w:eastAsia="fr-FR"/>
        </w:rPr>
        <w:t>zullen</w:t>
      </w:r>
      <w:proofErr w:type="spellEnd"/>
      <w:r w:rsidR="00FD2C6F"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="00FD2C6F" w:rsidRPr="008F167F">
        <w:rPr>
          <w:rFonts w:eastAsia="Times New Roman" w:cstheme="minorHAnsi"/>
          <w:lang w:eastAsia="fr-FR"/>
        </w:rPr>
        <w:t>zo</w:t>
      </w:r>
      <w:proofErr w:type="spellEnd"/>
      <w:r w:rsidR="00FD2C6F"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="00FD2C6F" w:rsidRPr="008F167F">
        <w:rPr>
          <w:rFonts w:eastAsia="Times New Roman" w:cstheme="minorHAnsi"/>
          <w:lang w:eastAsia="fr-FR"/>
        </w:rPr>
        <w:t>snel</w:t>
      </w:r>
      <w:proofErr w:type="spellEnd"/>
      <w:r w:rsidR="00FD2C6F"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="00FD2C6F" w:rsidRPr="008F167F">
        <w:rPr>
          <w:rFonts w:eastAsia="Times New Roman" w:cstheme="minorHAnsi"/>
          <w:lang w:eastAsia="fr-FR"/>
        </w:rPr>
        <w:t>mogelijk</w:t>
      </w:r>
      <w:proofErr w:type="spellEnd"/>
      <w:r w:rsidR="00FD2C6F"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="00FD2C6F" w:rsidRPr="008F167F">
        <w:rPr>
          <w:rFonts w:eastAsia="Times New Roman" w:cstheme="minorHAnsi"/>
          <w:lang w:eastAsia="fr-FR"/>
        </w:rPr>
        <w:t>reageren</w:t>
      </w:r>
      <w:proofErr w:type="spellEnd"/>
      <w:r w:rsidR="00FD2C6F" w:rsidRPr="008F167F">
        <w:rPr>
          <w:rFonts w:eastAsia="Times New Roman" w:cstheme="minorHAnsi"/>
          <w:lang w:eastAsia="fr-FR"/>
        </w:rPr>
        <w:t xml:space="preserve">, en in </w:t>
      </w:r>
      <w:proofErr w:type="spellStart"/>
      <w:r w:rsidR="00FD2C6F" w:rsidRPr="008F167F">
        <w:rPr>
          <w:rFonts w:eastAsia="Times New Roman" w:cstheme="minorHAnsi"/>
          <w:lang w:eastAsia="fr-FR"/>
        </w:rPr>
        <w:t>ieder</w:t>
      </w:r>
      <w:proofErr w:type="spellEnd"/>
      <w:r w:rsidR="00FD2C6F"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="00FD2C6F" w:rsidRPr="008F167F">
        <w:rPr>
          <w:rFonts w:eastAsia="Times New Roman" w:cstheme="minorHAnsi"/>
          <w:lang w:eastAsia="fr-FR"/>
        </w:rPr>
        <w:t>geval</w:t>
      </w:r>
      <w:proofErr w:type="spellEnd"/>
      <w:r w:rsidR="00FD2C6F"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="00FD2C6F" w:rsidRPr="008F167F">
        <w:rPr>
          <w:rFonts w:eastAsia="Times New Roman" w:cstheme="minorHAnsi"/>
          <w:lang w:eastAsia="fr-FR"/>
        </w:rPr>
        <w:t>binnen</w:t>
      </w:r>
      <w:proofErr w:type="spellEnd"/>
      <w:r w:rsidR="00FD2C6F"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="00FD2C6F" w:rsidRPr="008F167F">
        <w:rPr>
          <w:rFonts w:eastAsia="Times New Roman" w:cstheme="minorHAnsi"/>
          <w:lang w:eastAsia="fr-FR"/>
        </w:rPr>
        <w:t>één</w:t>
      </w:r>
      <w:proofErr w:type="spellEnd"/>
      <w:r w:rsidR="00FD2C6F"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="00FD2C6F" w:rsidRPr="008F167F">
        <w:rPr>
          <w:rFonts w:eastAsia="Times New Roman" w:cstheme="minorHAnsi"/>
          <w:lang w:eastAsia="fr-FR"/>
        </w:rPr>
        <w:t>maand</w:t>
      </w:r>
      <w:proofErr w:type="spellEnd"/>
      <w:r w:rsidR="00FD2C6F" w:rsidRPr="008F167F">
        <w:rPr>
          <w:rFonts w:eastAsia="Times New Roman" w:cstheme="minorHAnsi"/>
          <w:lang w:eastAsia="fr-FR"/>
        </w:rPr>
        <w:t xml:space="preserve"> na </w:t>
      </w:r>
      <w:proofErr w:type="spellStart"/>
      <w:r w:rsidR="00FD2C6F" w:rsidRPr="008F167F">
        <w:rPr>
          <w:rFonts w:eastAsia="Times New Roman" w:cstheme="minorHAnsi"/>
          <w:lang w:eastAsia="fr-FR"/>
        </w:rPr>
        <w:t>ontvangst</w:t>
      </w:r>
      <w:proofErr w:type="spellEnd"/>
      <w:r w:rsidR="00FD2C6F" w:rsidRPr="008F167F">
        <w:rPr>
          <w:rFonts w:eastAsia="Times New Roman" w:cstheme="minorHAnsi"/>
          <w:lang w:eastAsia="fr-FR"/>
        </w:rPr>
        <w:t xml:space="preserve"> van </w:t>
      </w:r>
      <w:proofErr w:type="spellStart"/>
      <w:r w:rsidR="00FD2C6F" w:rsidRPr="008F167F">
        <w:rPr>
          <w:rFonts w:eastAsia="Times New Roman" w:cstheme="minorHAnsi"/>
          <w:lang w:eastAsia="fr-FR"/>
        </w:rPr>
        <w:t>uw</w:t>
      </w:r>
      <w:proofErr w:type="spellEnd"/>
      <w:r w:rsidR="00FD2C6F"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="00605774" w:rsidRPr="008F167F">
        <w:rPr>
          <w:rFonts w:cstheme="minorHAnsi"/>
        </w:rPr>
        <w:t>aanvraag</w:t>
      </w:r>
      <w:proofErr w:type="spellEnd"/>
      <w:r w:rsidR="00FD2C6F" w:rsidRPr="008F167F">
        <w:rPr>
          <w:rFonts w:eastAsia="Times New Roman" w:cstheme="minorHAnsi"/>
          <w:lang w:eastAsia="fr-FR"/>
        </w:rPr>
        <w:t>.</w:t>
      </w:r>
    </w:p>
    <w:p w:rsidR="00FD2C6F" w:rsidRPr="008F167F" w:rsidRDefault="00FD2C6F" w:rsidP="00FD2C6F">
      <w:pPr>
        <w:rPr>
          <w:rFonts w:eastAsia="Times New Roman" w:cstheme="minorHAnsi"/>
          <w:lang w:eastAsia="fr-FR"/>
        </w:rPr>
      </w:pPr>
      <w:r w:rsidRPr="008F167F">
        <w:rPr>
          <w:rFonts w:eastAsia="Times New Roman" w:cstheme="minorHAnsi"/>
          <w:lang w:eastAsia="fr-FR"/>
        </w:rPr>
        <w:lastRenderedPageBreak/>
        <w:t xml:space="preserve">In </w:t>
      </w:r>
      <w:proofErr w:type="spellStart"/>
      <w:r w:rsidRPr="008F167F">
        <w:rPr>
          <w:rFonts w:eastAsia="Times New Roman" w:cstheme="minorHAnsi"/>
          <w:lang w:eastAsia="fr-FR"/>
        </w:rPr>
        <w:t>uitzonderlijke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omstandigheden</w:t>
      </w:r>
      <w:proofErr w:type="spellEnd"/>
      <w:r w:rsidRPr="008F167F">
        <w:rPr>
          <w:rFonts w:eastAsia="Times New Roman" w:cstheme="minorHAnsi"/>
          <w:lang w:eastAsia="fr-FR"/>
        </w:rPr>
        <w:t xml:space="preserve"> kan </w:t>
      </w:r>
      <w:proofErr w:type="spellStart"/>
      <w:r w:rsidRPr="008F167F">
        <w:rPr>
          <w:rFonts w:eastAsia="Times New Roman" w:cstheme="minorHAnsi"/>
          <w:lang w:eastAsia="fr-FR"/>
        </w:rPr>
        <w:t>deze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termijn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worden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verlengd</w:t>
      </w:r>
      <w:proofErr w:type="spellEnd"/>
      <w:r w:rsidRPr="008F167F">
        <w:rPr>
          <w:rFonts w:eastAsia="Times New Roman" w:cstheme="minorHAnsi"/>
          <w:lang w:eastAsia="fr-FR"/>
        </w:rPr>
        <w:t xml:space="preserve"> (</w:t>
      </w:r>
      <w:proofErr w:type="spellStart"/>
      <w:r w:rsidRPr="008F167F">
        <w:rPr>
          <w:rFonts w:eastAsia="Times New Roman" w:cstheme="minorHAnsi"/>
          <w:lang w:eastAsia="fr-FR"/>
        </w:rPr>
        <w:t>tot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maximaal</w:t>
      </w:r>
      <w:proofErr w:type="spellEnd"/>
      <w:r w:rsidRPr="008F167F">
        <w:rPr>
          <w:rFonts w:eastAsia="Times New Roman" w:cstheme="minorHAnsi"/>
          <w:lang w:eastAsia="fr-FR"/>
        </w:rPr>
        <w:t xml:space="preserve"> 3 </w:t>
      </w:r>
      <w:proofErr w:type="spellStart"/>
      <w:r w:rsidRPr="008F167F">
        <w:rPr>
          <w:rFonts w:eastAsia="Times New Roman" w:cstheme="minorHAnsi"/>
          <w:lang w:eastAsia="fr-FR"/>
        </w:rPr>
        <w:t>maanden</w:t>
      </w:r>
      <w:proofErr w:type="spellEnd"/>
      <w:r w:rsidRPr="008F167F">
        <w:rPr>
          <w:rFonts w:eastAsia="Times New Roman" w:cstheme="minorHAnsi"/>
          <w:lang w:eastAsia="fr-FR"/>
        </w:rPr>
        <w:t xml:space="preserve">). Als </w:t>
      </w:r>
      <w:proofErr w:type="spellStart"/>
      <w:r w:rsidRPr="008F167F">
        <w:rPr>
          <w:rFonts w:eastAsia="Times New Roman" w:cstheme="minorHAnsi"/>
          <w:lang w:eastAsia="fr-FR"/>
        </w:rPr>
        <w:t>deze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verlenging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nodig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is</w:t>
      </w:r>
      <w:proofErr w:type="spellEnd"/>
      <w:r w:rsidRPr="008F167F">
        <w:rPr>
          <w:rFonts w:eastAsia="Times New Roman" w:cstheme="minorHAnsi"/>
          <w:lang w:eastAsia="fr-FR"/>
        </w:rPr>
        <w:t xml:space="preserve">, </w:t>
      </w:r>
      <w:proofErr w:type="spellStart"/>
      <w:r w:rsidRPr="008F167F">
        <w:rPr>
          <w:rFonts w:eastAsia="Times New Roman" w:cstheme="minorHAnsi"/>
          <w:lang w:eastAsia="fr-FR"/>
        </w:rPr>
        <w:t>zullen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we</w:t>
      </w:r>
      <w:proofErr w:type="spellEnd"/>
      <w:r w:rsidRPr="008F167F">
        <w:rPr>
          <w:rFonts w:eastAsia="Times New Roman" w:cstheme="minorHAnsi"/>
          <w:lang w:eastAsia="fr-FR"/>
        </w:rPr>
        <w:t xml:space="preserve"> u </w:t>
      </w:r>
      <w:proofErr w:type="spellStart"/>
      <w:r w:rsidRPr="008F167F">
        <w:rPr>
          <w:rFonts w:eastAsia="Times New Roman" w:cstheme="minorHAnsi"/>
          <w:lang w:eastAsia="fr-FR"/>
        </w:rPr>
        <w:t>hiervan</w:t>
      </w:r>
      <w:proofErr w:type="spellEnd"/>
      <w:r w:rsidRPr="008F167F">
        <w:rPr>
          <w:rFonts w:eastAsia="Times New Roman" w:cstheme="minorHAnsi"/>
          <w:lang w:eastAsia="fr-FR"/>
        </w:rPr>
        <w:t xml:space="preserve"> op de </w:t>
      </w:r>
      <w:proofErr w:type="spellStart"/>
      <w:r w:rsidRPr="008F167F">
        <w:rPr>
          <w:rFonts w:eastAsia="Times New Roman" w:cstheme="minorHAnsi"/>
          <w:lang w:eastAsia="fr-FR"/>
        </w:rPr>
        <w:t>hoogte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stellen</w:t>
      </w:r>
      <w:proofErr w:type="spellEnd"/>
      <w:r w:rsidRPr="008F167F">
        <w:rPr>
          <w:rFonts w:eastAsia="Times New Roman" w:cstheme="minorHAnsi"/>
          <w:lang w:eastAsia="fr-FR"/>
        </w:rPr>
        <w:t xml:space="preserve"> en de </w:t>
      </w:r>
      <w:proofErr w:type="spellStart"/>
      <w:r w:rsidRPr="008F167F">
        <w:rPr>
          <w:rFonts w:eastAsia="Times New Roman" w:cstheme="minorHAnsi"/>
          <w:lang w:eastAsia="fr-FR"/>
        </w:rPr>
        <w:t>reden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binnen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één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maand</w:t>
      </w:r>
      <w:proofErr w:type="spellEnd"/>
      <w:r w:rsidRPr="008F167F">
        <w:rPr>
          <w:rFonts w:eastAsia="Times New Roman" w:cstheme="minorHAnsi"/>
          <w:lang w:eastAsia="fr-FR"/>
        </w:rPr>
        <w:t xml:space="preserve"> na </w:t>
      </w:r>
      <w:proofErr w:type="spellStart"/>
      <w:r w:rsidRPr="008F167F">
        <w:rPr>
          <w:rFonts w:eastAsia="Times New Roman" w:cstheme="minorHAnsi"/>
          <w:lang w:eastAsia="fr-FR"/>
        </w:rPr>
        <w:t>ontvangst</w:t>
      </w:r>
      <w:proofErr w:type="spellEnd"/>
      <w:r w:rsidRPr="008F167F">
        <w:rPr>
          <w:rFonts w:eastAsia="Times New Roman" w:cstheme="minorHAnsi"/>
          <w:lang w:eastAsia="fr-FR"/>
        </w:rPr>
        <w:t xml:space="preserve"> van het </w:t>
      </w:r>
      <w:proofErr w:type="spellStart"/>
      <w:r w:rsidRPr="008F167F">
        <w:rPr>
          <w:rFonts w:eastAsia="Times New Roman" w:cstheme="minorHAnsi"/>
          <w:lang w:eastAsia="fr-FR"/>
        </w:rPr>
        <w:t>verzoek</w:t>
      </w:r>
      <w:proofErr w:type="spellEnd"/>
      <w:r w:rsidRPr="008F167F">
        <w:rPr>
          <w:rFonts w:eastAsia="Times New Roman" w:cstheme="minorHAnsi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lang w:eastAsia="fr-FR"/>
        </w:rPr>
        <w:t>geven</w:t>
      </w:r>
      <w:proofErr w:type="spellEnd"/>
      <w:r w:rsidRPr="008F167F">
        <w:rPr>
          <w:rFonts w:eastAsia="Times New Roman" w:cstheme="minorHAnsi"/>
          <w:lang w:eastAsia="fr-FR"/>
        </w:rPr>
        <w:t>.</w:t>
      </w:r>
    </w:p>
    <w:p w:rsidR="00DA5731" w:rsidRPr="008F167F" w:rsidRDefault="00DA5731" w:rsidP="00DA5731">
      <w:pPr>
        <w:jc w:val="center"/>
        <w:rPr>
          <w:rFonts w:cstheme="minorHAnsi"/>
        </w:rPr>
      </w:pPr>
      <w:r w:rsidRPr="008F167F">
        <w:rPr>
          <w:rStyle w:val="lev"/>
          <w:rFonts w:cstheme="minorHAnsi"/>
        </w:rPr>
        <w:t>HOE</w:t>
      </w:r>
      <w:r w:rsidR="0024281A" w:rsidRPr="008F167F">
        <w:rPr>
          <w:rStyle w:val="lev"/>
          <w:rFonts w:cstheme="minorHAnsi"/>
        </w:rPr>
        <w:t xml:space="preserve"> KUNT U</w:t>
      </w:r>
      <w:r w:rsidRPr="008F167F">
        <w:rPr>
          <w:rStyle w:val="lev"/>
          <w:rFonts w:cstheme="minorHAnsi"/>
        </w:rPr>
        <w:t xml:space="preserve"> ONS CONTACTEREN</w:t>
      </w:r>
    </w:p>
    <w:p w:rsidR="002A2BD0" w:rsidRPr="008F167F" w:rsidRDefault="00DA5731" w:rsidP="00DA5731">
      <w:pPr>
        <w:rPr>
          <w:rFonts w:eastAsia="Times New Roman" w:cstheme="minorHAnsi"/>
          <w:lang w:eastAsia="fr-FR"/>
        </w:rPr>
      </w:pPr>
      <w:r w:rsidRPr="008F167F">
        <w:rPr>
          <w:rFonts w:cstheme="minorHAnsi"/>
        </w:rPr>
        <w:t xml:space="preserve">Als u </w:t>
      </w:r>
      <w:proofErr w:type="spellStart"/>
      <w:r w:rsidRPr="008F167F">
        <w:rPr>
          <w:rFonts w:cstheme="minorHAnsi"/>
        </w:rPr>
        <w:t>toegang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wilt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tot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uw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persoonlijke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gegevens</w:t>
      </w:r>
      <w:proofErr w:type="spellEnd"/>
      <w:r w:rsidRPr="008F167F">
        <w:rPr>
          <w:rFonts w:cstheme="minorHAnsi"/>
        </w:rPr>
        <w:t xml:space="preserve">, </w:t>
      </w:r>
      <w:proofErr w:type="spellStart"/>
      <w:r w:rsidRPr="008F167F">
        <w:rPr>
          <w:rFonts w:cstheme="minorHAnsi"/>
        </w:rPr>
        <w:t>deze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wilt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corrigeren</w:t>
      </w:r>
      <w:proofErr w:type="spellEnd"/>
      <w:r w:rsidRPr="008F167F">
        <w:rPr>
          <w:rFonts w:cstheme="minorHAnsi"/>
        </w:rPr>
        <w:t xml:space="preserve"> of </w:t>
      </w:r>
      <w:proofErr w:type="spellStart"/>
      <w:r w:rsidRPr="008F167F">
        <w:rPr>
          <w:rFonts w:cstheme="minorHAnsi"/>
        </w:rPr>
        <w:t>verwijderen</w:t>
      </w:r>
      <w:proofErr w:type="spellEnd"/>
      <w:r w:rsidRPr="008F167F">
        <w:rPr>
          <w:rFonts w:cstheme="minorHAnsi"/>
        </w:rPr>
        <w:t xml:space="preserve">, of </w:t>
      </w:r>
      <w:proofErr w:type="spellStart"/>
      <w:r w:rsidRPr="008F167F">
        <w:rPr>
          <w:rFonts w:cstheme="minorHAnsi"/>
        </w:rPr>
        <w:t>uw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rechten</w:t>
      </w:r>
      <w:proofErr w:type="spellEnd"/>
      <w:r w:rsidRPr="008F167F">
        <w:rPr>
          <w:rFonts w:cstheme="minorHAnsi"/>
        </w:rPr>
        <w:t xml:space="preserve"> met </w:t>
      </w:r>
      <w:proofErr w:type="spellStart"/>
      <w:r w:rsidRPr="008F167F">
        <w:rPr>
          <w:rFonts w:cstheme="minorHAnsi"/>
        </w:rPr>
        <w:t>betrekking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tot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uw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persoonlijke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gegevens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wilt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uitoefenen</w:t>
      </w:r>
      <w:proofErr w:type="spellEnd"/>
      <w:r w:rsidRPr="008F167F">
        <w:rPr>
          <w:rFonts w:cstheme="minorHAnsi"/>
        </w:rPr>
        <w:t xml:space="preserve">, </w:t>
      </w:r>
      <w:proofErr w:type="spellStart"/>
      <w:r w:rsidRPr="008F167F">
        <w:rPr>
          <w:rFonts w:cstheme="minorHAnsi"/>
        </w:rPr>
        <w:t>neem</w:t>
      </w:r>
      <w:proofErr w:type="spellEnd"/>
      <w:r w:rsidRPr="008F167F">
        <w:rPr>
          <w:rFonts w:cstheme="minorHAnsi"/>
        </w:rPr>
        <w:t xml:space="preserve"> dan contact op met de </w:t>
      </w:r>
      <w:proofErr w:type="spellStart"/>
      <w:r w:rsidRPr="008F167F">
        <w:rPr>
          <w:rFonts w:cstheme="minorHAnsi"/>
        </w:rPr>
        <w:t>verantwoordelijke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voor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gegevensbescherming</w:t>
      </w:r>
      <w:proofErr w:type="spellEnd"/>
      <w:r w:rsidRPr="008F167F">
        <w:rPr>
          <w:rFonts w:cstheme="minorHAnsi"/>
        </w:rPr>
        <w:t xml:space="preserve"> op het </w:t>
      </w:r>
      <w:proofErr w:type="spellStart"/>
      <w:r w:rsidRPr="008F167F">
        <w:rPr>
          <w:rFonts w:cstheme="minorHAnsi"/>
        </w:rPr>
        <w:t>volgende</w:t>
      </w:r>
      <w:proofErr w:type="spellEnd"/>
      <w:r w:rsidRPr="008F167F">
        <w:rPr>
          <w:rFonts w:cstheme="minorHAnsi"/>
        </w:rPr>
        <w:t xml:space="preserve"> </w:t>
      </w:r>
      <w:proofErr w:type="spellStart"/>
      <w:r w:rsidRPr="008F167F">
        <w:rPr>
          <w:rFonts w:cstheme="minorHAnsi"/>
        </w:rPr>
        <w:t>adres</w:t>
      </w:r>
      <w:proofErr w:type="spellEnd"/>
      <w:r w:rsidRPr="008F167F">
        <w:rPr>
          <w:rFonts w:cstheme="minorHAnsi"/>
        </w:rPr>
        <w:t>:</w:t>
      </w:r>
      <w:r w:rsidR="002A2BD0" w:rsidRPr="008F167F">
        <w:rPr>
          <w:rFonts w:eastAsia="Times New Roman" w:cstheme="minorHAnsi"/>
          <w:color w:val="1A1A1A"/>
          <w:lang w:eastAsia="fr-FR"/>
        </w:rPr>
        <w:br/>
      </w:r>
    </w:p>
    <w:p w:rsidR="002A2BD0" w:rsidRPr="008F167F" w:rsidRDefault="002A2BD0" w:rsidP="002A2BD0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1A1A1A"/>
          <w:lang w:eastAsia="fr-FR"/>
        </w:rPr>
      </w:pPr>
      <w:proofErr w:type="spellStart"/>
      <w:r w:rsidRPr="008F167F">
        <w:rPr>
          <w:rFonts w:eastAsia="Times New Roman" w:cstheme="minorHAnsi"/>
          <w:color w:val="1A1A1A"/>
          <w:lang w:eastAsia="fr-FR"/>
        </w:rPr>
        <w:t>HeadMind</w:t>
      </w:r>
      <w:proofErr w:type="spellEnd"/>
      <w:r w:rsidRPr="008F167F">
        <w:rPr>
          <w:rFonts w:eastAsia="Times New Roman" w:cstheme="minorHAnsi"/>
          <w:color w:val="1A1A1A"/>
          <w:lang w:eastAsia="fr-FR"/>
        </w:rPr>
        <w:t xml:space="preserve"> </w:t>
      </w:r>
      <w:proofErr w:type="spellStart"/>
      <w:r w:rsidRPr="008F167F">
        <w:rPr>
          <w:rFonts w:eastAsia="Times New Roman" w:cstheme="minorHAnsi"/>
          <w:color w:val="1A1A1A"/>
          <w:lang w:eastAsia="fr-FR"/>
        </w:rPr>
        <w:t>Partners</w:t>
      </w:r>
      <w:proofErr w:type="spellEnd"/>
      <w:r w:rsidRPr="008F167F">
        <w:rPr>
          <w:rFonts w:eastAsia="Times New Roman" w:cstheme="minorHAnsi"/>
          <w:color w:val="1A1A1A"/>
          <w:lang w:eastAsia="fr-FR"/>
        </w:rPr>
        <w:t xml:space="preserve"> S.A., DPO,</w:t>
      </w:r>
      <w:r w:rsidRPr="008F167F">
        <w:rPr>
          <w:rFonts w:eastAsia="Times New Roman" w:cstheme="minorHAnsi"/>
          <w:color w:val="1A1A1A"/>
          <w:lang w:eastAsia="fr-FR"/>
        </w:rPr>
        <w:br/>
        <w:t>Avenue Louise 480,</w:t>
      </w:r>
      <w:r w:rsidRPr="008F167F">
        <w:rPr>
          <w:rFonts w:eastAsia="Times New Roman" w:cstheme="minorHAnsi"/>
          <w:color w:val="1A1A1A"/>
          <w:lang w:eastAsia="fr-FR"/>
        </w:rPr>
        <w:br/>
        <w:t xml:space="preserve">1050 Bruxelles </w:t>
      </w:r>
      <w:r w:rsidRPr="008F167F">
        <w:rPr>
          <w:rFonts w:eastAsia="Times New Roman" w:cstheme="minorHAnsi"/>
          <w:color w:val="1A1A1A"/>
          <w:lang w:eastAsia="fr-FR"/>
        </w:rPr>
        <w:br/>
        <w:t xml:space="preserve">Belgique </w:t>
      </w:r>
      <w:r w:rsidRPr="008F167F">
        <w:rPr>
          <w:rFonts w:eastAsia="Times New Roman" w:cstheme="minorHAnsi"/>
          <w:color w:val="1A1A1A"/>
          <w:lang w:eastAsia="fr-FR"/>
        </w:rPr>
        <w:br/>
      </w:r>
    </w:p>
    <w:p w:rsidR="002A2BD0" w:rsidRPr="008F167F" w:rsidRDefault="00DA5731" w:rsidP="00DA5731">
      <w:pPr>
        <w:pStyle w:val="NormalWeb"/>
        <w:rPr>
          <w:rFonts w:asciiTheme="minorHAnsi" w:hAnsiTheme="minorHAnsi" w:cstheme="minorHAnsi"/>
          <w:color w:val="1A1A1A"/>
        </w:rPr>
      </w:pPr>
      <w:r w:rsidRPr="008F167F">
        <w:rPr>
          <w:rFonts w:asciiTheme="minorHAnsi" w:hAnsiTheme="minorHAnsi" w:cstheme="minorHAnsi"/>
          <w:sz w:val="22"/>
          <w:szCs w:val="22"/>
        </w:rPr>
        <w:t xml:space="preserve">Of per e-mail op het </w:t>
      </w:r>
      <w:proofErr w:type="spellStart"/>
      <w:r w:rsidRPr="008F167F">
        <w:rPr>
          <w:rFonts w:asciiTheme="minorHAnsi" w:hAnsiTheme="minorHAnsi" w:cstheme="minorHAnsi"/>
          <w:sz w:val="22"/>
          <w:szCs w:val="22"/>
        </w:rPr>
        <w:t>volgende</w:t>
      </w:r>
      <w:proofErr w:type="spellEnd"/>
      <w:r w:rsidRPr="008F1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  <w:szCs w:val="22"/>
        </w:rPr>
        <w:t>adres</w:t>
      </w:r>
      <w:proofErr w:type="spellEnd"/>
      <w:r w:rsidR="002A2BD0" w:rsidRPr="008F167F">
        <w:rPr>
          <w:rFonts w:asciiTheme="minorHAnsi" w:hAnsiTheme="minorHAnsi" w:cstheme="minorHAnsi"/>
          <w:color w:val="1A1A1A"/>
        </w:rPr>
        <w:t xml:space="preserve">: </w:t>
      </w:r>
      <w:hyperlink r:id="rId5" w:history="1">
        <w:r w:rsidR="002A2BD0" w:rsidRPr="008F167F">
          <w:rPr>
            <w:rStyle w:val="Lienhypertexte"/>
            <w:rFonts w:asciiTheme="minorHAnsi" w:hAnsiTheme="minorHAnsi" w:cstheme="minorHAnsi"/>
            <w:sz w:val="22"/>
          </w:rPr>
          <w:t>dataprivacy@headmind.com</w:t>
        </w:r>
      </w:hyperlink>
      <w:r w:rsidR="002A2BD0" w:rsidRPr="008F167F">
        <w:rPr>
          <w:rFonts w:asciiTheme="minorHAnsi" w:hAnsiTheme="minorHAnsi" w:cstheme="minorHAnsi"/>
          <w:color w:val="1A1A1A"/>
        </w:rPr>
        <w:t xml:space="preserve"> </w:t>
      </w:r>
    </w:p>
    <w:p w:rsidR="00DA5731" w:rsidRPr="008F167F" w:rsidRDefault="00DA5731" w:rsidP="00DA5731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8F167F">
        <w:rPr>
          <w:rStyle w:val="lev"/>
          <w:rFonts w:asciiTheme="minorHAnsi" w:hAnsiTheme="minorHAnsi" w:cstheme="minorHAnsi"/>
          <w:sz w:val="22"/>
        </w:rPr>
        <w:t>RECHT OP TOEGANG</w:t>
      </w:r>
      <w:r w:rsidRPr="008F167F">
        <w:rPr>
          <w:rFonts w:asciiTheme="minorHAnsi" w:hAnsiTheme="minorHAnsi" w:cstheme="minorHAnsi"/>
          <w:sz w:val="22"/>
        </w:rPr>
        <w:t xml:space="preserve"> </w:t>
      </w:r>
      <w:bookmarkStart w:id="0" w:name="_GoBack"/>
      <w:bookmarkEnd w:id="0"/>
    </w:p>
    <w:p w:rsidR="00DA5731" w:rsidRPr="008F167F" w:rsidRDefault="00DA5731" w:rsidP="00DA5731">
      <w:pPr>
        <w:pStyle w:val="NormalWeb"/>
        <w:rPr>
          <w:rFonts w:asciiTheme="minorHAnsi" w:hAnsiTheme="minorHAnsi" w:cstheme="minorHAnsi"/>
          <w:sz w:val="22"/>
        </w:rPr>
      </w:pPr>
      <w:r w:rsidRPr="008F167F">
        <w:rPr>
          <w:rFonts w:asciiTheme="minorHAnsi" w:hAnsiTheme="minorHAnsi" w:cstheme="minorHAnsi"/>
          <w:sz w:val="22"/>
        </w:rPr>
        <w:lastRenderedPageBreak/>
        <w:t xml:space="preserve">U </w:t>
      </w:r>
      <w:proofErr w:type="spellStart"/>
      <w:r w:rsidRPr="008F167F">
        <w:rPr>
          <w:rFonts w:asciiTheme="minorHAnsi" w:hAnsiTheme="minorHAnsi" w:cstheme="minorHAnsi"/>
          <w:sz w:val="22"/>
        </w:rPr>
        <w:t>heeft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het </w:t>
      </w:r>
      <w:proofErr w:type="spellStart"/>
      <w:r w:rsidRPr="008F167F">
        <w:rPr>
          <w:rFonts w:asciiTheme="minorHAnsi" w:hAnsiTheme="minorHAnsi" w:cstheme="minorHAnsi"/>
          <w:sz w:val="22"/>
        </w:rPr>
        <w:t>recht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om te </w:t>
      </w:r>
      <w:proofErr w:type="spellStart"/>
      <w:r w:rsidRPr="008F167F">
        <w:rPr>
          <w:rFonts w:asciiTheme="minorHAnsi" w:hAnsiTheme="minorHAnsi" w:cstheme="minorHAnsi"/>
          <w:sz w:val="22"/>
        </w:rPr>
        <w:t>bevestigen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8F167F">
        <w:rPr>
          <w:rFonts w:asciiTheme="minorHAnsi" w:hAnsiTheme="minorHAnsi" w:cstheme="minorHAnsi"/>
          <w:sz w:val="22"/>
        </w:rPr>
        <w:t>persoonlijke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gegevens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over u </w:t>
      </w:r>
      <w:proofErr w:type="spellStart"/>
      <w:r w:rsidRPr="008F167F">
        <w:rPr>
          <w:rFonts w:asciiTheme="minorHAnsi" w:hAnsiTheme="minorHAnsi" w:cstheme="minorHAnsi"/>
          <w:sz w:val="22"/>
        </w:rPr>
        <w:t>door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ons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worden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verwerkt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of niet</w:t>
      </w:r>
      <w:r w:rsidR="0024281A" w:rsidRPr="008F167F">
        <w:rPr>
          <w:rFonts w:asciiTheme="minorHAnsi" w:hAnsiTheme="minorHAnsi" w:cstheme="minorHAnsi"/>
        </w:rPr>
        <w:t xml:space="preserve"> </w:t>
      </w:r>
      <w:r w:rsidR="0024281A" w:rsidRPr="008F167F">
        <w:rPr>
          <w:rFonts w:asciiTheme="minorHAnsi" w:hAnsiTheme="minorHAnsi" w:cstheme="minorHAnsi"/>
        </w:rPr>
        <w:t xml:space="preserve">Indien dit het </w:t>
      </w:r>
      <w:proofErr w:type="spellStart"/>
      <w:r w:rsidR="0024281A" w:rsidRPr="008F167F">
        <w:rPr>
          <w:rFonts w:asciiTheme="minorHAnsi" w:hAnsiTheme="minorHAnsi" w:cstheme="minorHAnsi"/>
        </w:rPr>
        <w:t>geval</w:t>
      </w:r>
      <w:proofErr w:type="spellEnd"/>
      <w:r w:rsidR="0024281A" w:rsidRPr="008F167F">
        <w:rPr>
          <w:rFonts w:asciiTheme="minorHAnsi" w:hAnsiTheme="minorHAnsi" w:cstheme="minorHAnsi"/>
        </w:rPr>
        <w:t xml:space="preserve"> </w:t>
      </w:r>
      <w:proofErr w:type="spellStart"/>
      <w:r w:rsidR="0024281A" w:rsidRPr="008F167F">
        <w:rPr>
          <w:rFonts w:asciiTheme="minorHAnsi" w:hAnsiTheme="minorHAnsi" w:cstheme="minorHAnsi"/>
        </w:rPr>
        <w:t>is</w:t>
      </w:r>
      <w:proofErr w:type="spellEnd"/>
      <w:r w:rsidR="0024281A" w:rsidRPr="008F167F">
        <w:rPr>
          <w:rFonts w:asciiTheme="minorHAnsi" w:hAnsiTheme="minorHAnsi" w:cstheme="minorHAnsi"/>
        </w:rPr>
        <w:t xml:space="preserve">, </w:t>
      </w:r>
      <w:proofErr w:type="spellStart"/>
      <w:r w:rsidR="0024281A" w:rsidRPr="008F167F">
        <w:rPr>
          <w:rFonts w:asciiTheme="minorHAnsi" w:hAnsiTheme="minorHAnsi" w:cstheme="minorHAnsi"/>
        </w:rPr>
        <w:t>verstrekken</w:t>
      </w:r>
      <w:proofErr w:type="spellEnd"/>
      <w:r w:rsidR="0024281A" w:rsidRPr="008F167F">
        <w:rPr>
          <w:rFonts w:asciiTheme="minorHAnsi" w:hAnsiTheme="minorHAnsi" w:cstheme="minorHAnsi"/>
        </w:rPr>
        <w:t xml:space="preserve"> </w:t>
      </w:r>
      <w:proofErr w:type="spellStart"/>
      <w:r w:rsidR="0024281A" w:rsidRPr="008F167F">
        <w:rPr>
          <w:rFonts w:asciiTheme="minorHAnsi" w:hAnsiTheme="minorHAnsi" w:cstheme="minorHAnsi"/>
        </w:rPr>
        <w:t>wij</w:t>
      </w:r>
      <w:proofErr w:type="spellEnd"/>
      <w:r w:rsidR="0024281A" w:rsidRPr="008F167F">
        <w:rPr>
          <w:rFonts w:asciiTheme="minorHAnsi" w:hAnsiTheme="minorHAnsi" w:cstheme="minorHAnsi"/>
        </w:rPr>
        <w:t xml:space="preserve"> u </w:t>
      </w:r>
      <w:proofErr w:type="spellStart"/>
      <w:r w:rsidR="0024281A" w:rsidRPr="008F167F">
        <w:rPr>
          <w:rFonts w:asciiTheme="minorHAnsi" w:hAnsiTheme="minorHAnsi" w:cstheme="minorHAnsi"/>
        </w:rPr>
        <w:t>een</w:t>
      </w:r>
      <w:proofErr w:type="spellEnd"/>
      <w:r w:rsidR="0024281A" w:rsidRPr="008F167F">
        <w:rPr>
          <w:rFonts w:asciiTheme="minorHAnsi" w:hAnsiTheme="minorHAnsi" w:cstheme="minorHAnsi"/>
        </w:rPr>
        <w:t xml:space="preserve"> </w:t>
      </w:r>
      <w:proofErr w:type="spellStart"/>
      <w:r w:rsidR="0024281A" w:rsidRPr="008F167F">
        <w:rPr>
          <w:rFonts w:asciiTheme="minorHAnsi" w:hAnsiTheme="minorHAnsi" w:cstheme="minorHAnsi"/>
        </w:rPr>
        <w:t>kopie</w:t>
      </w:r>
      <w:proofErr w:type="spellEnd"/>
      <w:r w:rsidR="0024281A" w:rsidRPr="008F167F">
        <w:rPr>
          <w:rFonts w:asciiTheme="minorHAnsi" w:hAnsiTheme="minorHAnsi" w:cstheme="minorHAnsi"/>
        </w:rPr>
        <w:t xml:space="preserve"> van </w:t>
      </w:r>
      <w:proofErr w:type="spellStart"/>
      <w:r w:rsidR="0024281A" w:rsidRPr="008F167F">
        <w:rPr>
          <w:rFonts w:asciiTheme="minorHAnsi" w:hAnsiTheme="minorHAnsi" w:cstheme="minorHAnsi"/>
        </w:rPr>
        <w:t>deze</w:t>
      </w:r>
      <w:proofErr w:type="spellEnd"/>
      <w:r w:rsidR="0024281A" w:rsidRPr="008F167F">
        <w:rPr>
          <w:rFonts w:asciiTheme="minorHAnsi" w:hAnsiTheme="minorHAnsi" w:cstheme="minorHAnsi"/>
        </w:rPr>
        <w:t xml:space="preserve"> </w:t>
      </w:r>
      <w:proofErr w:type="spellStart"/>
      <w:r w:rsidR="0024281A" w:rsidRPr="008F167F">
        <w:rPr>
          <w:rFonts w:asciiTheme="minorHAnsi" w:hAnsiTheme="minorHAnsi" w:cstheme="minorHAnsi"/>
        </w:rPr>
        <w:t>gegevens</w:t>
      </w:r>
      <w:proofErr w:type="spellEnd"/>
      <w:r w:rsidR="0024281A" w:rsidRPr="008F167F">
        <w:rPr>
          <w:rFonts w:asciiTheme="minorHAnsi" w:hAnsiTheme="minorHAnsi" w:cstheme="minorHAnsi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binnen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8F167F">
        <w:rPr>
          <w:rFonts w:asciiTheme="minorHAnsi" w:hAnsiTheme="minorHAnsi" w:cstheme="minorHAnsi"/>
          <w:sz w:val="22"/>
        </w:rPr>
        <w:t>grenzen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van de </w:t>
      </w:r>
      <w:proofErr w:type="spellStart"/>
      <w:r w:rsidRPr="008F167F">
        <w:rPr>
          <w:rFonts w:asciiTheme="minorHAnsi" w:hAnsiTheme="minorHAnsi" w:cstheme="minorHAnsi"/>
          <w:sz w:val="22"/>
        </w:rPr>
        <w:t>rechten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en </w:t>
      </w:r>
      <w:proofErr w:type="spellStart"/>
      <w:r w:rsidRPr="008F167F">
        <w:rPr>
          <w:rFonts w:asciiTheme="minorHAnsi" w:hAnsiTheme="minorHAnsi" w:cstheme="minorHAnsi"/>
          <w:sz w:val="22"/>
        </w:rPr>
        <w:t>vrijheden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van </w:t>
      </w:r>
      <w:proofErr w:type="spellStart"/>
      <w:r w:rsidRPr="008F167F">
        <w:rPr>
          <w:rFonts w:asciiTheme="minorHAnsi" w:hAnsiTheme="minorHAnsi" w:cstheme="minorHAnsi"/>
          <w:sz w:val="22"/>
        </w:rPr>
        <w:t>anderen</w:t>
      </w:r>
      <w:proofErr w:type="spellEnd"/>
      <w:r w:rsidRPr="008F167F">
        <w:rPr>
          <w:rFonts w:asciiTheme="minorHAnsi" w:hAnsiTheme="minorHAnsi" w:cstheme="minorHAnsi"/>
          <w:sz w:val="22"/>
        </w:rPr>
        <w:t>.</w:t>
      </w:r>
    </w:p>
    <w:p w:rsidR="00DA5731" w:rsidRPr="008F167F" w:rsidRDefault="00DA5731" w:rsidP="00DA5731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8F167F">
        <w:rPr>
          <w:rStyle w:val="lev"/>
          <w:rFonts w:asciiTheme="minorHAnsi" w:hAnsiTheme="minorHAnsi" w:cstheme="minorHAnsi"/>
          <w:sz w:val="22"/>
        </w:rPr>
        <w:t>RECHT OP RECTIFICATIE</w:t>
      </w:r>
      <w:r w:rsidRPr="008F167F">
        <w:rPr>
          <w:rFonts w:asciiTheme="minorHAnsi" w:hAnsiTheme="minorHAnsi" w:cstheme="minorHAnsi"/>
          <w:sz w:val="22"/>
        </w:rPr>
        <w:t xml:space="preserve"> </w:t>
      </w:r>
    </w:p>
    <w:p w:rsidR="00DA5731" w:rsidRPr="008F167F" w:rsidRDefault="00DA5731" w:rsidP="00DA5731">
      <w:pPr>
        <w:pStyle w:val="NormalWeb"/>
        <w:rPr>
          <w:rFonts w:asciiTheme="minorHAnsi" w:hAnsiTheme="minorHAnsi" w:cstheme="minorHAnsi"/>
          <w:sz w:val="22"/>
        </w:rPr>
      </w:pPr>
      <w:r w:rsidRPr="008F167F">
        <w:rPr>
          <w:rFonts w:asciiTheme="minorHAnsi" w:hAnsiTheme="minorHAnsi" w:cstheme="minorHAnsi"/>
          <w:sz w:val="22"/>
        </w:rPr>
        <w:t xml:space="preserve">U </w:t>
      </w:r>
      <w:proofErr w:type="spellStart"/>
      <w:r w:rsidRPr="008F167F">
        <w:rPr>
          <w:rFonts w:asciiTheme="minorHAnsi" w:hAnsiTheme="minorHAnsi" w:cstheme="minorHAnsi"/>
          <w:sz w:val="22"/>
        </w:rPr>
        <w:t>kunt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uw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onjuiste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8F167F">
        <w:rPr>
          <w:rFonts w:asciiTheme="minorHAnsi" w:hAnsiTheme="minorHAnsi" w:cstheme="minorHAnsi"/>
          <w:sz w:val="22"/>
        </w:rPr>
        <w:t>verouderde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8F167F">
        <w:rPr>
          <w:rFonts w:asciiTheme="minorHAnsi" w:hAnsiTheme="minorHAnsi" w:cstheme="minorHAnsi"/>
          <w:sz w:val="22"/>
        </w:rPr>
        <w:t>onvolledige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gegevens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laten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corrigeren</w:t>
      </w:r>
      <w:proofErr w:type="spellEnd"/>
      <w:r w:rsidRPr="008F167F">
        <w:rPr>
          <w:rFonts w:asciiTheme="minorHAnsi" w:hAnsiTheme="minorHAnsi" w:cstheme="minorHAnsi"/>
          <w:sz w:val="22"/>
        </w:rPr>
        <w:t>.</w:t>
      </w:r>
    </w:p>
    <w:p w:rsidR="00DA5731" w:rsidRPr="008F167F" w:rsidRDefault="00DA5731" w:rsidP="00DA5731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8F167F">
        <w:rPr>
          <w:rStyle w:val="lev"/>
          <w:rFonts w:asciiTheme="minorHAnsi" w:hAnsiTheme="minorHAnsi" w:cstheme="minorHAnsi"/>
          <w:sz w:val="22"/>
        </w:rPr>
        <w:t>RECHT VAN VERZET</w:t>
      </w:r>
      <w:r w:rsidRPr="008F167F">
        <w:rPr>
          <w:rFonts w:asciiTheme="minorHAnsi" w:hAnsiTheme="minorHAnsi" w:cstheme="minorHAnsi"/>
          <w:sz w:val="22"/>
        </w:rPr>
        <w:t xml:space="preserve"> </w:t>
      </w:r>
    </w:p>
    <w:p w:rsidR="00DA5731" w:rsidRPr="008F167F" w:rsidRDefault="00DA5731" w:rsidP="00DA5731">
      <w:pPr>
        <w:pStyle w:val="NormalWeb"/>
        <w:rPr>
          <w:rFonts w:asciiTheme="minorHAnsi" w:hAnsiTheme="minorHAnsi" w:cstheme="minorHAnsi"/>
          <w:sz w:val="22"/>
        </w:rPr>
      </w:pPr>
      <w:r w:rsidRPr="008F167F">
        <w:rPr>
          <w:rFonts w:asciiTheme="minorHAnsi" w:hAnsiTheme="minorHAnsi" w:cstheme="minorHAnsi"/>
          <w:sz w:val="22"/>
        </w:rPr>
        <w:t xml:space="preserve">U </w:t>
      </w:r>
      <w:proofErr w:type="spellStart"/>
      <w:r w:rsidRPr="008F167F">
        <w:rPr>
          <w:rFonts w:asciiTheme="minorHAnsi" w:hAnsiTheme="minorHAnsi" w:cstheme="minorHAnsi"/>
          <w:sz w:val="22"/>
        </w:rPr>
        <w:t>heeft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het </w:t>
      </w:r>
      <w:proofErr w:type="spellStart"/>
      <w:r w:rsidRPr="008F167F">
        <w:rPr>
          <w:rFonts w:asciiTheme="minorHAnsi" w:hAnsiTheme="minorHAnsi" w:cstheme="minorHAnsi"/>
          <w:sz w:val="22"/>
        </w:rPr>
        <w:t>recht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om </w:t>
      </w:r>
      <w:proofErr w:type="spellStart"/>
      <w:r w:rsidRPr="008F167F">
        <w:rPr>
          <w:rFonts w:asciiTheme="minorHAnsi" w:hAnsiTheme="minorHAnsi" w:cstheme="minorHAnsi"/>
          <w:sz w:val="22"/>
        </w:rPr>
        <w:t>ons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te </w:t>
      </w:r>
      <w:proofErr w:type="spellStart"/>
      <w:r w:rsidRPr="008F167F">
        <w:rPr>
          <w:rFonts w:asciiTheme="minorHAnsi" w:hAnsiTheme="minorHAnsi" w:cstheme="minorHAnsi"/>
          <w:sz w:val="22"/>
        </w:rPr>
        <w:t>vragen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uw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persoonlijke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gegevens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niet </w:t>
      </w:r>
      <w:proofErr w:type="spellStart"/>
      <w:r w:rsidRPr="008F167F">
        <w:rPr>
          <w:rFonts w:asciiTheme="minorHAnsi" w:hAnsiTheme="minorHAnsi" w:cstheme="minorHAnsi"/>
          <w:sz w:val="22"/>
        </w:rPr>
        <w:t>meer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te </w:t>
      </w:r>
      <w:proofErr w:type="spellStart"/>
      <w:r w:rsidRPr="008F167F">
        <w:rPr>
          <w:rFonts w:asciiTheme="minorHAnsi" w:hAnsiTheme="minorHAnsi" w:cstheme="minorHAnsi"/>
          <w:sz w:val="22"/>
        </w:rPr>
        <w:t>verwerken</w:t>
      </w:r>
      <w:proofErr w:type="spellEnd"/>
      <w:r w:rsidRPr="008F167F">
        <w:rPr>
          <w:rFonts w:asciiTheme="minorHAnsi" w:hAnsiTheme="minorHAnsi" w:cstheme="minorHAnsi"/>
          <w:sz w:val="22"/>
        </w:rPr>
        <w:t>.</w:t>
      </w:r>
    </w:p>
    <w:p w:rsidR="00DA5731" w:rsidRPr="008F167F" w:rsidRDefault="00DA5731" w:rsidP="00DA5731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8F167F">
        <w:rPr>
          <w:rStyle w:val="lev"/>
          <w:rFonts w:asciiTheme="minorHAnsi" w:hAnsiTheme="minorHAnsi" w:cstheme="minorHAnsi"/>
          <w:sz w:val="22"/>
        </w:rPr>
        <w:t>RECHT OP BEPERKING VAN DE VERWERKING</w:t>
      </w:r>
      <w:r w:rsidRPr="008F167F">
        <w:rPr>
          <w:rFonts w:asciiTheme="minorHAnsi" w:hAnsiTheme="minorHAnsi" w:cstheme="minorHAnsi"/>
          <w:sz w:val="22"/>
        </w:rPr>
        <w:t xml:space="preserve"> </w:t>
      </w:r>
    </w:p>
    <w:p w:rsidR="00DA5731" w:rsidRPr="008F167F" w:rsidRDefault="00DA5731" w:rsidP="00DA5731">
      <w:pPr>
        <w:pStyle w:val="NormalWeb"/>
        <w:rPr>
          <w:rFonts w:asciiTheme="minorHAnsi" w:hAnsiTheme="minorHAnsi" w:cstheme="minorHAnsi"/>
          <w:sz w:val="22"/>
        </w:rPr>
      </w:pPr>
      <w:r w:rsidRPr="008F167F">
        <w:rPr>
          <w:rFonts w:asciiTheme="minorHAnsi" w:hAnsiTheme="minorHAnsi" w:cstheme="minorHAnsi"/>
          <w:sz w:val="22"/>
        </w:rPr>
        <w:t xml:space="preserve">U </w:t>
      </w:r>
      <w:proofErr w:type="spellStart"/>
      <w:r w:rsidRPr="008F167F">
        <w:rPr>
          <w:rFonts w:asciiTheme="minorHAnsi" w:hAnsiTheme="minorHAnsi" w:cstheme="minorHAnsi"/>
          <w:sz w:val="22"/>
        </w:rPr>
        <w:t>kunt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ons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vragen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8F167F">
        <w:rPr>
          <w:rFonts w:asciiTheme="minorHAnsi" w:hAnsiTheme="minorHAnsi" w:cstheme="minorHAnsi"/>
          <w:sz w:val="22"/>
        </w:rPr>
        <w:t>verwerking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van </w:t>
      </w:r>
      <w:proofErr w:type="spellStart"/>
      <w:r w:rsidRPr="008F167F">
        <w:rPr>
          <w:rFonts w:asciiTheme="minorHAnsi" w:hAnsiTheme="minorHAnsi" w:cstheme="minorHAnsi"/>
          <w:sz w:val="22"/>
        </w:rPr>
        <w:t>uw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persoonlijke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gegevens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te </w:t>
      </w:r>
      <w:proofErr w:type="spellStart"/>
      <w:r w:rsidRPr="008F167F">
        <w:rPr>
          <w:rFonts w:asciiTheme="minorHAnsi" w:hAnsiTheme="minorHAnsi" w:cstheme="minorHAnsi"/>
          <w:sz w:val="22"/>
        </w:rPr>
        <w:t>beperken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8F167F">
        <w:rPr>
          <w:rFonts w:asciiTheme="minorHAnsi" w:hAnsiTheme="minorHAnsi" w:cstheme="minorHAnsi"/>
          <w:sz w:val="22"/>
        </w:rPr>
        <w:t>bijvoorbeeld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zolang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wij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8F167F">
        <w:rPr>
          <w:rFonts w:asciiTheme="minorHAnsi" w:hAnsiTheme="minorHAnsi" w:cstheme="minorHAnsi"/>
          <w:sz w:val="22"/>
        </w:rPr>
        <w:t>nauwkeurigheid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van </w:t>
      </w:r>
      <w:proofErr w:type="spellStart"/>
      <w:r w:rsidRPr="008F167F">
        <w:rPr>
          <w:rFonts w:asciiTheme="minorHAnsi" w:hAnsiTheme="minorHAnsi" w:cstheme="minorHAnsi"/>
          <w:sz w:val="22"/>
        </w:rPr>
        <w:t>uw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persoonlijke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gegevens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verifiëren</w:t>
      </w:r>
      <w:proofErr w:type="spellEnd"/>
      <w:r w:rsidRPr="008F167F">
        <w:rPr>
          <w:rFonts w:asciiTheme="minorHAnsi" w:hAnsiTheme="minorHAnsi" w:cstheme="minorHAnsi"/>
          <w:sz w:val="22"/>
        </w:rPr>
        <w:t>.</w:t>
      </w:r>
    </w:p>
    <w:p w:rsidR="00DA5731" w:rsidRPr="008F167F" w:rsidRDefault="00DA5731" w:rsidP="00DA5731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8F167F">
        <w:rPr>
          <w:rStyle w:val="lev"/>
          <w:rFonts w:asciiTheme="minorHAnsi" w:hAnsiTheme="minorHAnsi" w:cstheme="minorHAnsi"/>
          <w:sz w:val="22"/>
        </w:rPr>
        <w:t>RECHT OP VERGETEN WORDEN OF VERWIJDERING</w:t>
      </w:r>
      <w:r w:rsidRPr="008F167F">
        <w:rPr>
          <w:rFonts w:asciiTheme="minorHAnsi" w:hAnsiTheme="minorHAnsi" w:cstheme="minorHAnsi"/>
          <w:sz w:val="22"/>
        </w:rPr>
        <w:t xml:space="preserve"> </w:t>
      </w:r>
    </w:p>
    <w:p w:rsidR="00DA5731" w:rsidRPr="008F167F" w:rsidRDefault="00DA5731" w:rsidP="00DA5731">
      <w:pPr>
        <w:pStyle w:val="NormalWeb"/>
        <w:rPr>
          <w:rFonts w:asciiTheme="minorHAnsi" w:hAnsiTheme="minorHAnsi" w:cstheme="minorHAnsi"/>
          <w:sz w:val="22"/>
        </w:rPr>
      </w:pPr>
      <w:r w:rsidRPr="008F167F">
        <w:rPr>
          <w:rFonts w:asciiTheme="minorHAnsi" w:hAnsiTheme="minorHAnsi" w:cstheme="minorHAnsi"/>
          <w:sz w:val="22"/>
        </w:rPr>
        <w:lastRenderedPageBreak/>
        <w:t xml:space="preserve">U </w:t>
      </w:r>
      <w:proofErr w:type="spellStart"/>
      <w:r w:rsidRPr="008F167F">
        <w:rPr>
          <w:rFonts w:asciiTheme="minorHAnsi" w:hAnsiTheme="minorHAnsi" w:cstheme="minorHAnsi"/>
          <w:sz w:val="22"/>
        </w:rPr>
        <w:t>heeft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het </w:t>
      </w:r>
      <w:proofErr w:type="spellStart"/>
      <w:r w:rsidRPr="008F167F">
        <w:rPr>
          <w:rFonts w:asciiTheme="minorHAnsi" w:hAnsiTheme="minorHAnsi" w:cstheme="minorHAnsi"/>
          <w:sz w:val="22"/>
        </w:rPr>
        <w:t>recht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om </w:t>
      </w:r>
      <w:proofErr w:type="spellStart"/>
      <w:r w:rsidRPr="008F167F">
        <w:rPr>
          <w:rFonts w:asciiTheme="minorHAnsi" w:hAnsiTheme="minorHAnsi" w:cstheme="minorHAnsi"/>
          <w:sz w:val="22"/>
        </w:rPr>
        <w:t>ons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te </w:t>
      </w:r>
      <w:proofErr w:type="spellStart"/>
      <w:r w:rsidRPr="008F167F">
        <w:rPr>
          <w:rFonts w:asciiTheme="minorHAnsi" w:hAnsiTheme="minorHAnsi" w:cstheme="minorHAnsi"/>
          <w:sz w:val="22"/>
        </w:rPr>
        <w:t>vragen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uw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persoonlijke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gegevens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te </w:t>
      </w:r>
      <w:proofErr w:type="spellStart"/>
      <w:r w:rsidRPr="008F167F">
        <w:rPr>
          <w:rFonts w:asciiTheme="minorHAnsi" w:hAnsiTheme="minorHAnsi" w:cstheme="minorHAnsi"/>
          <w:sz w:val="22"/>
        </w:rPr>
        <w:t>verwijderen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8F167F">
        <w:rPr>
          <w:rFonts w:asciiTheme="minorHAnsi" w:hAnsiTheme="minorHAnsi" w:cstheme="minorHAnsi"/>
          <w:sz w:val="22"/>
        </w:rPr>
        <w:t>Echter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8F167F">
        <w:rPr>
          <w:rFonts w:asciiTheme="minorHAnsi" w:hAnsiTheme="minorHAnsi" w:cstheme="minorHAnsi"/>
          <w:sz w:val="22"/>
        </w:rPr>
        <w:t>als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8F167F">
        <w:rPr>
          <w:rFonts w:asciiTheme="minorHAnsi" w:hAnsiTheme="minorHAnsi" w:cstheme="minorHAnsi"/>
          <w:sz w:val="22"/>
        </w:rPr>
        <w:t>wet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ons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verplicht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bepaalde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persoonlijke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gegevens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te </w:t>
      </w:r>
      <w:proofErr w:type="spellStart"/>
      <w:r w:rsidRPr="008F167F">
        <w:rPr>
          <w:rFonts w:asciiTheme="minorHAnsi" w:hAnsiTheme="minorHAnsi" w:cstheme="minorHAnsi"/>
          <w:sz w:val="22"/>
        </w:rPr>
        <w:t>bewaren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8F167F">
        <w:rPr>
          <w:rFonts w:asciiTheme="minorHAnsi" w:hAnsiTheme="minorHAnsi" w:cstheme="minorHAnsi"/>
          <w:sz w:val="22"/>
        </w:rPr>
        <w:t>kunnen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wij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aan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dit </w:t>
      </w:r>
      <w:proofErr w:type="spellStart"/>
      <w:r w:rsidRPr="008F167F">
        <w:rPr>
          <w:rFonts w:asciiTheme="minorHAnsi" w:hAnsiTheme="minorHAnsi" w:cstheme="minorHAnsi"/>
          <w:sz w:val="22"/>
        </w:rPr>
        <w:t>verzoek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niet </w:t>
      </w:r>
      <w:proofErr w:type="spellStart"/>
      <w:r w:rsidRPr="008F167F">
        <w:rPr>
          <w:rFonts w:asciiTheme="minorHAnsi" w:hAnsiTheme="minorHAnsi" w:cstheme="minorHAnsi"/>
          <w:sz w:val="22"/>
        </w:rPr>
        <w:t>voldoen</w:t>
      </w:r>
      <w:proofErr w:type="spellEnd"/>
      <w:r w:rsidRPr="008F167F">
        <w:rPr>
          <w:rFonts w:asciiTheme="minorHAnsi" w:hAnsiTheme="minorHAnsi" w:cstheme="minorHAnsi"/>
          <w:sz w:val="22"/>
        </w:rPr>
        <w:t>.</w:t>
      </w:r>
    </w:p>
    <w:p w:rsidR="00DA5731" w:rsidRPr="008F167F" w:rsidRDefault="00DA5731" w:rsidP="00DA5731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8F167F">
        <w:rPr>
          <w:rStyle w:val="lev"/>
          <w:rFonts w:asciiTheme="minorHAnsi" w:hAnsiTheme="minorHAnsi" w:cstheme="minorHAnsi"/>
          <w:sz w:val="22"/>
        </w:rPr>
        <w:t>RECHT OM EEN KLACHT IN TE DIENEN BIJ DE GEGEVENSBESCHERMINGSAUTORITEIT</w:t>
      </w:r>
      <w:r w:rsidRPr="008F167F">
        <w:rPr>
          <w:rFonts w:asciiTheme="minorHAnsi" w:hAnsiTheme="minorHAnsi" w:cstheme="minorHAnsi"/>
          <w:sz w:val="22"/>
        </w:rPr>
        <w:t xml:space="preserve"> </w:t>
      </w:r>
    </w:p>
    <w:p w:rsidR="00DA5731" w:rsidRPr="008F167F" w:rsidRDefault="00DA5731" w:rsidP="00DA5731">
      <w:pPr>
        <w:pStyle w:val="NormalWeb"/>
        <w:rPr>
          <w:rFonts w:asciiTheme="minorHAnsi" w:hAnsiTheme="minorHAnsi" w:cstheme="minorHAnsi"/>
          <w:sz w:val="22"/>
        </w:rPr>
      </w:pPr>
      <w:r w:rsidRPr="008F167F">
        <w:rPr>
          <w:rFonts w:asciiTheme="minorHAnsi" w:hAnsiTheme="minorHAnsi" w:cstheme="minorHAnsi"/>
          <w:sz w:val="22"/>
        </w:rPr>
        <w:t xml:space="preserve">Als u na contact met </w:t>
      </w:r>
      <w:proofErr w:type="spellStart"/>
      <w:r w:rsidRPr="008F167F">
        <w:rPr>
          <w:rFonts w:asciiTheme="minorHAnsi" w:hAnsiTheme="minorHAnsi" w:cstheme="minorHAnsi"/>
          <w:sz w:val="22"/>
        </w:rPr>
        <w:t>ons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niet </w:t>
      </w:r>
      <w:proofErr w:type="spellStart"/>
      <w:r w:rsidRPr="008F167F">
        <w:rPr>
          <w:rFonts w:asciiTheme="minorHAnsi" w:hAnsiTheme="minorHAnsi" w:cstheme="minorHAnsi"/>
          <w:sz w:val="22"/>
        </w:rPr>
        <w:t>tevreden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bent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met </w:t>
      </w:r>
      <w:proofErr w:type="spellStart"/>
      <w:r w:rsidRPr="008F167F">
        <w:rPr>
          <w:rFonts w:asciiTheme="minorHAnsi" w:hAnsiTheme="minorHAnsi" w:cstheme="minorHAnsi"/>
          <w:sz w:val="22"/>
        </w:rPr>
        <w:t>ons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antwoord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8F167F">
        <w:rPr>
          <w:rFonts w:asciiTheme="minorHAnsi" w:hAnsiTheme="minorHAnsi" w:cstheme="minorHAnsi"/>
          <w:sz w:val="22"/>
        </w:rPr>
        <w:t>kunt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u </w:t>
      </w:r>
      <w:proofErr w:type="spellStart"/>
      <w:r w:rsidRPr="008F167F">
        <w:rPr>
          <w:rFonts w:asciiTheme="minorHAnsi" w:hAnsiTheme="minorHAnsi" w:cstheme="minorHAnsi"/>
          <w:sz w:val="22"/>
        </w:rPr>
        <w:t>een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klacht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indienen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bij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8F167F">
        <w:rPr>
          <w:rFonts w:asciiTheme="minorHAnsi" w:hAnsiTheme="minorHAnsi" w:cstheme="minorHAnsi"/>
          <w:sz w:val="22"/>
        </w:rPr>
        <w:t>Gegevensbeschermingsautoriteit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8F167F">
        <w:rPr>
          <w:rFonts w:asciiTheme="minorHAnsi" w:hAnsiTheme="minorHAnsi" w:cstheme="minorHAnsi"/>
          <w:sz w:val="22"/>
        </w:rPr>
        <w:t>onder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8F167F">
        <w:rPr>
          <w:rFonts w:asciiTheme="minorHAnsi" w:hAnsiTheme="minorHAnsi" w:cstheme="minorHAnsi"/>
          <w:sz w:val="22"/>
        </w:rPr>
        <w:t>voorwaarden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en </w:t>
      </w:r>
      <w:proofErr w:type="spellStart"/>
      <w:r w:rsidR="008F167F" w:rsidRPr="008F167F">
        <w:rPr>
          <w:rFonts w:asciiTheme="minorHAnsi" w:hAnsiTheme="minorHAnsi" w:cstheme="minorHAnsi"/>
        </w:rPr>
        <w:t>binnen</w:t>
      </w:r>
      <w:proofErr w:type="spellEnd"/>
      <w:r w:rsidR="008F167F" w:rsidRPr="008F167F">
        <w:rPr>
          <w:rFonts w:asciiTheme="minorHAnsi" w:hAnsiTheme="minorHAnsi" w:cstheme="minorHAnsi"/>
        </w:rPr>
        <w:t xml:space="preserve"> de </w:t>
      </w:r>
      <w:proofErr w:type="spellStart"/>
      <w:r w:rsidR="008F167F" w:rsidRPr="008F167F">
        <w:rPr>
          <w:rFonts w:asciiTheme="minorHAnsi" w:hAnsiTheme="minorHAnsi" w:cstheme="minorHAnsi"/>
        </w:rPr>
        <w:t>grenzen</w:t>
      </w:r>
      <w:proofErr w:type="spellEnd"/>
      <w:r w:rsidR="008F167F" w:rsidRPr="008F167F">
        <w:rPr>
          <w:rFonts w:asciiTheme="minorHAnsi" w:hAnsiTheme="minorHAnsi" w:cstheme="minorHAnsi"/>
        </w:rPr>
        <w:t xml:space="preserve"> </w:t>
      </w:r>
      <w:proofErr w:type="spellStart"/>
      <w:r w:rsidR="008F167F" w:rsidRPr="008F167F">
        <w:rPr>
          <w:rFonts w:asciiTheme="minorHAnsi" w:hAnsiTheme="minorHAnsi" w:cstheme="minorHAnsi"/>
        </w:rPr>
        <w:t>zoals</w:t>
      </w:r>
      <w:proofErr w:type="spellEnd"/>
      <w:r w:rsidR="008F167F" w:rsidRPr="008F167F">
        <w:rPr>
          <w:rFonts w:asciiTheme="minorHAnsi" w:hAnsiTheme="minorHAnsi" w:cstheme="minorHAnsi"/>
        </w:rPr>
        <w:t xml:space="preserve"> </w:t>
      </w:r>
      <w:proofErr w:type="spellStart"/>
      <w:r w:rsidR="008F167F" w:rsidRPr="008F167F">
        <w:rPr>
          <w:rFonts w:asciiTheme="minorHAnsi" w:hAnsiTheme="minorHAnsi" w:cstheme="minorHAnsi"/>
        </w:rPr>
        <w:t>vastgesteld</w:t>
      </w:r>
      <w:proofErr w:type="spellEnd"/>
      <w:r w:rsidR="008F167F" w:rsidRPr="008F167F">
        <w:rPr>
          <w:rFonts w:asciiTheme="minorHAnsi" w:hAnsiTheme="minorHAnsi" w:cstheme="minorHAnsi"/>
        </w:rPr>
        <w:t xml:space="preserve"> </w:t>
      </w:r>
      <w:proofErr w:type="spellStart"/>
      <w:r w:rsidR="008F167F" w:rsidRPr="008F167F">
        <w:rPr>
          <w:rFonts w:asciiTheme="minorHAnsi" w:hAnsiTheme="minorHAnsi" w:cstheme="minorHAnsi"/>
        </w:rPr>
        <w:t>door</w:t>
      </w:r>
      <w:proofErr w:type="spellEnd"/>
      <w:r w:rsidR="008F167F" w:rsidRPr="008F167F">
        <w:rPr>
          <w:rFonts w:asciiTheme="minorHAnsi" w:hAnsiTheme="minorHAnsi" w:cstheme="minorHAnsi"/>
        </w:rPr>
        <w:t xml:space="preserve"> de AVG</w:t>
      </w:r>
      <w:r w:rsidRPr="008F167F">
        <w:rPr>
          <w:rFonts w:asciiTheme="minorHAnsi" w:hAnsiTheme="minorHAnsi" w:cstheme="minorHAnsi"/>
          <w:sz w:val="22"/>
        </w:rPr>
        <w:t xml:space="preserve">. U </w:t>
      </w:r>
      <w:proofErr w:type="spellStart"/>
      <w:r w:rsidRPr="008F167F">
        <w:rPr>
          <w:rFonts w:asciiTheme="minorHAnsi" w:hAnsiTheme="minorHAnsi" w:cstheme="minorHAnsi"/>
          <w:sz w:val="22"/>
        </w:rPr>
        <w:t>kunt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deze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bereiken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via de </w:t>
      </w:r>
      <w:proofErr w:type="spellStart"/>
      <w:r w:rsidRPr="008F167F">
        <w:rPr>
          <w:rFonts w:asciiTheme="minorHAnsi" w:hAnsiTheme="minorHAnsi" w:cstheme="minorHAnsi"/>
          <w:sz w:val="22"/>
        </w:rPr>
        <w:t>volgende</w:t>
      </w:r>
      <w:proofErr w:type="spellEnd"/>
      <w:r w:rsidRPr="008F167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F167F">
        <w:rPr>
          <w:rFonts w:asciiTheme="minorHAnsi" w:hAnsiTheme="minorHAnsi" w:cstheme="minorHAnsi"/>
          <w:sz w:val="22"/>
        </w:rPr>
        <w:t>contactgegevens</w:t>
      </w:r>
      <w:proofErr w:type="spellEnd"/>
      <w:r w:rsidRPr="008F167F">
        <w:rPr>
          <w:rFonts w:asciiTheme="minorHAnsi" w:hAnsiTheme="minorHAnsi" w:cstheme="minorHAnsi"/>
          <w:sz w:val="22"/>
        </w:rPr>
        <w:t>:</w:t>
      </w:r>
    </w:p>
    <w:p w:rsidR="002A2BD0" w:rsidRPr="008F167F" w:rsidRDefault="002A2BD0" w:rsidP="002A2BD0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1A1A1A"/>
          <w:szCs w:val="24"/>
          <w:lang w:eastAsia="fr-FR"/>
        </w:rPr>
      </w:pPr>
      <w:r w:rsidRPr="008F167F">
        <w:rPr>
          <w:rFonts w:eastAsia="Times New Roman" w:cstheme="minorHAnsi"/>
          <w:color w:val="1A1A1A"/>
          <w:szCs w:val="24"/>
          <w:lang w:eastAsia="fr-FR"/>
        </w:rPr>
        <w:br/>
      </w:r>
      <w:hyperlink r:id="rId6" w:history="1">
        <w:r w:rsidR="00DA5731" w:rsidRPr="008F167F">
          <w:rPr>
            <w:rStyle w:val="d-none"/>
            <w:rFonts w:cstheme="minorHAnsi"/>
            <w:color w:val="1A1A1A"/>
            <w:shd w:val="clear" w:color="auto" w:fill="FFFFFF"/>
          </w:rPr>
          <w:t>Gegevensbeschermingsautoriteit</w:t>
        </w:r>
      </w:hyperlink>
      <w:r w:rsidRPr="008F167F">
        <w:rPr>
          <w:rFonts w:eastAsia="Times New Roman" w:cstheme="minorHAnsi"/>
          <w:b/>
          <w:color w:val="1A1A1A"/>
          <w:lang w:eastAsia="fr-FR"/>
        </w:rPr>
        <w:t xml:space="preserve"> </w:t>
      </w:r>
      <w:r w:rsidRPr="008F167F">
        <w:rPr>
          <w:rFonts w:eastAsia="Times New Roman" w:cstheme="minorHAnsi"/>
          <w:b/>
          <w:color w:val="1A1A1A"/>
          <w:szCs w:val="24"/>
          <w:lang w:eastAsia="fr-FR"/>
        </w:rPr>
        <w:t>:</w:t>
      </w:r>
      <w:r w:rsidRPr="008F167F">
        <w:rPr>
          <w:rFonts w:eastAsia="Times New Roman" w:cstheme="minorHAnsi"/>
          <w:b/>
          <w:color w:val="1A1A1A"/>
          <w:szCs w:val="24"/>
          <w:lang w:eastAsia="fr-FR"/>
        </w:rPr>
        <w:br/>
      </w:r>
      <w:r w:rsidRPr="008F167F">
        <w:rPr>
          <w:rFonts w:eastAsia="Times New Roman" w:cstheme="minorHAnsi"/>
          <w:color w:val="1A1A1A"/>
          <w:szCs w:val="24"/>
          <w:lang w:eastAsia="fr-FR"/>
        </w:rPr>
        <w:t xml:space="preserve">Rue de la Presse, 35, </w:t>
      </w:r>
      <w:r w:rsidRPr="008F167F">
        <w:rPr>
          <w:rFonts w:eastAsia="Times New Roman" w:cstheme="minorHAnsi"/>
          <w:color w:val="1A1A1A"/>
          <w:szCs w:val="24"/>
          <w:lang w:eastAsia="fr-FR"/>
        </w:rPr>
        <w:br/>
        <w:t xml:space="preserve">1000 Bruxelles </w:t>
      </w:r>
      <w:r w:rsidRPr="008F167F">
        <w:rPr>
          <w:rFonts w:eastAsia="Times New Roman" w:cstheme="minorHAnsi"/>
          <w:color w:val="1A1A1A"/>
          <w:szCs w:val="24"/>
          <w:lang w:eastAsia="fr-FR"/>
        </w:rPr>
        <w:br/>
        <w:t xml:space="preserve">Tél : +32 (0)2 274 48 00 </w:t>
      </w:r>
      <w:r w:rsidRPr="008F167F">
        <w:rPr>
          <w:rFonts w:eastAsia="Times New Roman" w:cstheme="minorHAnsi"/>
          <w:color w:val="1A1A1A"/>
          <w:szCs w:val="24"/>
          <w:lang w:eastAsia="fr-FR"/>
        </w:rPr>
        <w:br/>
        <w:t xml:space="preserve">Fax : +32 (0)2 274 48 35 </w:t>
      </w:r>
      <w:r w:rsidRPr="008F167F">
        <w:rPr>
          <w:rFonts w:eastAsia="Times New Roman" w:cstheme="minorHAnsi"/>
          <w:color w:val="1A1A1A"/>
          <w:szCs w:val="24"/>
          <w:lang w:eastAsia="fr-FR"/>
        </w:rPr>
        <w:br/>
        <w:t>Courriel : contact@apd-gba.be.</w:t>
      </w:r>
    </w:p>
    <w:p w:rsidR="002A2BD0" w:rsidRPr="008F167F" w:rsidRDefault="002A2BD0" w:rsidP="002A2BD0">
      <w:pPr>
        <w:rPr>
          <w:rFonts w:cstheme="minorHAnsi"/>
        </w:rPr>
      </w:pPr>
    </w:p>
    <w:p w:rsidR="00F529CE" w:rsidRPr="008F167F" w:rsidRDefault="008F167F">
      <w:pPr>
        <w:rPr>
          <w:rFonts w:cstheme="minorHAnsi"/>
        </w:rPr>
      </w:pPr>
    </w:p>
    <w:sectPr w:rsidR="00F529CE" w:rsidRPr="008F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E4D"/>
    <w:multiLevelType w:val="hybridMultilevel"/>
    <w:tmpl w:val="F26EEB68"/>
    <w:lvl w:ilvl="0" w:tplc="040C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" w15:restartNumberingAfterBreak="0">
    <w:nsid w:val="04600DC9"/>
    <w:multiLevelType w:val="hybridMultilevel"/>
    <w:tmpl w:val="CE0E830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26313"/>
    <w:multiLevelType w:val="hybridMultilevel"/>
    <w:tmpl w:val="202A744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9C3BC6"/>
    <w:multiLevelType w:val="multilevel"/>
    <w:tmpl w:val="BAFAA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8A7727B"/>
    <w:multiLevelType w:val="hybridMultilevel"/>
    <w:tmpl w:val="976EBF0C"/>
    <w:lvl w:ilvl="0" w:tplc="00808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46DB4"/>
    <w:multiLevelType w:val="hybridMultilevel"/>
    <w:tmpl w:val="B4D26002"/>
    <w:lvl w:ilvl="0" w:tplc="5A7259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3193"/>
    <w:multiLevelType w:val="hybridMultilevel"/>
    <w:tmpl w:val="A758643E"/>
    <w:lvl w:ilvl="0" w:tplc="2C042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8F6FCD"/>
    <w:multiLevelType w:val="hybridMultilevel"/>
    <w:tmpl w:val="B1AA593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88A65E0"/>
    <w:multiLevelType w:val="hybridMultilevel"/>
    <w:tmpl w:val="3AE258D8"/>
    <w:lvl w:ilvl="0" w:tplc="EE8E6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A75D6A"/>
    <w:multiLevelType w:val="hybridMultilevel"/>
    <w:tmpl w:val="1CECF2B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6269ED"/>
    <w:multiLevelType w:val="hybridMultilevel"/>
    <w:tmpl w:val="55A2C036"/>
    <w:lvl w:ilvl="0" w:tplc="558AE59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08C7A97"/>
    <w:multiLevelType w:val="hybridMultilevel"/>
    <w:tmpl w:val="32EABE2C"/>
    <w:lvl w:ilvl="0" w:tplc="040C0017">
      <w:start w:val="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CC5BE8"/>
    <w:multiLevelType w:val="hybridMultilevel"/>
    <w:tmpl w:val="241EEBF0"/>
    <w:lvl w:ilvl="0" w:tplc="040C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2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D0"/>
    <w:rsid w:val="0024281A"/>
    <w:rsid w:val="002A2BD0"/>
    <w:rsid w:val="00605774"/>
    <w:rsid w:val="007A118A"/>
    <w:rsid w:val="00857404"/>
    <w:rsid w:val="008D4729"/>
    <w:rsid w:val="008F167F"/>
    <w:rsid w:val="00B97127"/>
    <w:rsid w:val="00C417D0"/>
    <w:rsid w:val="00DA5731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B980"/>
  <w15:chartTrackingRefBased/>
  <w15:docId w15:val="{B87F6295-9027-4ED0-B1BD-44479A0B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B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2BD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A2BD0"/>
    <w:pPr>
      <w:ind w:left="720"/>
      <w:contextualSpacing/>
    </w:pPr>
  </w:style>
  <w:style w:type="paragraph" w:customStyle="1" w:styleId="ebw">
    <w:name w:val="ebw"/>
    <w:basedOn w:val="Normal"/>
    <w:rsid w:val="002A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A5731"/>
    <w:rPr>
      <w:b/>
      <w:bCs/>
    </w:rPr>
  </w:style>
  <w:style w:type="paragraph" w:styleId="NormalWeb">
    <w:name w:val="Normal (Web)"/>
    <w:basedOn w:val="Normal"/>
    <w:uiPriority w:val="99"/>
    <w:unhideWhenUsed/>
    <w:rsid w:val="00DA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-none">
    <w:name w:val="d-none"/>
    <w:basedOn w:val="Policepardfaut"/>
    <w:rsid w:val="00DA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tenschutzbehorde.be/zivilist" TargetMode="External"/><Relationship Id="rId5" Type="http://schemas.openxmlformats.org/officeDocument/2006/relationships/hyperlink" Target="mailto:dataprivacy@headmi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Beijaflore.com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Menegazzi, Fabio</dc:creator>
  <cp:keywords/>
  <dc:description/>
  <cp:lastModifiedBy>Vanderhoeven, Alan</cp:lastModifiedBy>
  <cp:revision>6</cp:revision>
  <dcterms:created xsi:type="dcterms:W3CDTF">2024-11-18T15:02:00Z</dcterms:created>
  <dcterms:modified xsi:type="dcterms:W3CDTF">2024-11-18T15:07:00Z</dcterms:modified>
</cp:coreProperties>
</file>